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F4" w:rsidRDefault="00AB51F4" w:rsidP="00AB51F4">
      <w:pPr>
        <w:jc w:val="center"/>
        <w:rPr>
          <w:rFonts w:ascii="Times New Roman" w:hAnsi="Times New Roman"/>
          <w:b/>
          <w:sz w:val="26"/>
          <w:szCs w:val="26"/>
        </w:rPr>
      </w:pPr>
      <w:r>
        <w:rPr>
          <w:rFonts w:ascii="Times New Roman" w:hAnsi="Times New Roman"/>
          <w:b/>
          <w:sz w:val="26"/>
          <w:szCs w:val="26"/>
        </w:rPr>
        <w:t xml:space="preserve">СОВЕТ НАРОДНЫХ ДЕПУТАТОВ </w:t>
      </w:r>
    </w:p>
    <w:p w:rsidR="00AB51F4" w:rsidRDefault="00AB51F4" w:rsidP="00AB51F4">
      <w:pPr>
        <w:jc w:val="center"/>
        <w:rPr>
          <w:rFonts w:ascii="Times New Roman" w:hAnsi="Times New Roman"/>
          <w:b/>
          <w:bCs/>
          <w:color w:val="000000"/>
          <w:sz w:val="26"/>
          <w:szCs w:val="26"/>
        </w:rPr>
      </w:pPr>
      <w:r>
        <w:rPr>
          <w:rFonts w:ascii="Times New Roman" w:hAnsi="Times New Roman"/>
          <w:b/>
          <w:sz w:val="26"/>
          <w:szCs w:val="26"/>
        </w:rPr>
        <w:t>СЕМЕЙСКОГО СЕЛЬСКОГО  ПОСЕЛЕНИЯ</w:t>
      </w:r>
    </w:p>
    <w:p w:rsidR="00AB51F4" w:rsidRDefault="00AB51F4" w:rsidP="00AB51F4">
      <w:pPr>
        <w:jc w:val="center"/>
        <w:rPr>
          <w:rFonts w:ascii="Times New Roman" w:hAnsi="Times New Roman"/>
          <w:b/>
          <w:sz w:val="26"/>
          <w:szCs w:val="26"/>
        </w:rPr>
      </w:pPr>
      <w:r>
        <w:rPr>
          <w:rFonts w:ascii="Times New Roman" w:hAnsi="Times New Roman"/>
          <w:b/>
          <w:sz w:val="26"/>
          <w:szCs w:val="26"/>
        </w:rPr>
        <w:t xml:space="preserve">СЕМЕЙСКОГО  МУНИЦИПАЛЬНОГО  РАЙОНА </w:t>
      </w:r>
    </w:p>
    <w:p w:rsidR="00AB51F4" w:rsidRDefault="00AB51F4" w:rsidP="00AB51F4">
      <w:pPr>
        <w:jc w:val="center"/>
        <w:rPr>
          <w:rFonts w:ascii="Times New Roman" w:hAnsi="Times New Roman"/>
          <w:b/>
          <w:sz w:val="26"/>
          <w:szCs w:val="26"/>
        </w:rPr>
      </w:pPr>
      <w:r>
        <w:rPr>
          <w:rFonts w:ascii="Times New Roman" w:hAnsi="Times New Roman"/>
          <w:b/>
          <w:sz w:val="26"/>
          <w:szCs w:val="26"/>
        </w:rPr>
        <w:t>ВОРОНЕЖСКОЙ  ОБЛАСТИ</w:t>
      </w:r>
    </w:p>
    <w:p w:rsidR="00AB51F4" w:rsidRDefault="00AB51F4" w:rsidP="00AB51F4">
      <w:pPr>
        <w:rPr>
          <w:rFonts w:ascii="Times New Roman" w:hAnsi="Times New Roman"/>
          <w:b/>
          <w:bCs/>
          <w:color w:val="000000"/>
          <w:sz w:val="26"/>
          <w:szCs w:val="26"/>
        </w:rPr>
      </w:pPr>
      <w:r>
        <w:rPr>
          <w:rFonts w:ascii="Times New Roman" w:hAnsi="Times New Roman"/>
          <w:b/>
          <w:bCs/>
          <w:color w:val="000000"/>
          <w:sz w:val="26"/>
          <w:szCs w:val="26"/>
        </w:rPr>
        <w:t xml:space="preserve">            </w:t>
      </w:r>
    </w:p>
    <w:p w:rsidR="00AB51F4" w:rsidRDefault="00AB51F4" w:rsidP="00AB51F4">
      <w:pPr>
        <w:spacing w:after="120"/>
        <w:ind w:left="283" w:right="-6"/>
        <w:jc w:val="center"/>
        <w:rPr>
          <w:rFonts w:ascii="Times New Roman" w:hAnsi="Times New Roman"/>
          <w:b/>
          <w:bCs/>
          <w:sz w:val="26"/>
          <w:szCs w:val="26"/>
        </w:rPr>
      </w:pPr>
      <w:r>
        <w:rPr>
          <w:rFonts w:ascii="Times New Roman" w:hAnsi="Times New Roman"/>
          <w:b/>
          <w:bCs/>
          <w:sz w:val="26"/>
          <w:szCs w:val="26"/>
        </w:rPr>
        <w:t xml:space="preserve">РЕШЕНИЕ </w:t>
      </w:r>
    </w:p>
    <w:p w:rsidR="00AB51F4" w:rsidRDefault="00D57783" w:rsidP="00AB51F4">
      <w:pPr>
        <w:rPr>
          <w:rFonts w:ascii="Times New Roman" w:hAnsi="Times New Roman"/>
          <w:sz w:val="26"/>
          <w:szCs w:val="26"/>
          <w:u w:val="single"/>
        </w:rPr>
      </w:pPr>
      <w:r>
        <w:rPr>
          <w:rFonts w:ascii="Times New Roman" w:hAnsi="Times New Roman"/>
          <w:sz w:val="26"/>
          <w:szCs w:val="26"/>
          <w:u w:val="single"/>
        </w:rPr>
        <w:t>от  18.07.</w:t>
      </w:r>
      <w:r w:rsidR="00AB51F4">
        <w:rPr>
          <w:rFonts w:ascii="Times New Roman" w:hAnsi="Times New Roman"/>
          <w:sz w:val="26"/>
          <w:szCs w:val="26"/>
          <w:u w:val="single"/>
        </w:rPr>
        <w:t>2023 года  №</w:t>
      </w:r>
      <w:r>
        <w:rPr>
          <w:rFonts w:ascii="Times New Roman" w:hAnsi="Times New Roman"/>
          <w:sz w:val="26"/>
          <w:szCs w:val="26"/>
          <w:u w:val="single"/>
        </w:rPr>
        <w:t xml:space="preserve"> 115</w:t>
      </w:r>
      <w:r w:rsidR="00AB51F4">
        <w:rPr>
          <w:rFonts w:ascii="Times New Roman" w:hAnsi="Times New Roman"/>
          <w:sz w:val="26"/>
          <w:szCs w:val="26"/>
          <w:u w:val="single"/>
        </w:rPr>
        <w:t xml:space="preserve">   </w:t>
      </w:r>
    </w:p>
    <w:p w:rsidR="00AB51F4" w:rsidRDefault="00AB51F4" w:rsidP="00AB51F4">
      <w:pPr>
        <w:rPr>
          <w:rFonts w:ascii="Times New Roman" w:hAnsi="Times New Roman"/>
          <w:b/>
          <w:bCs/>
          <w:color w:val="000000"/>
          <w:sz w:val="26"/>
          <w:szCs w:val="26"/>
        </w:rPr>
      </w:pPr>
    </w:p>
    <w:p w:rsidR="00AB51F4" w:rsidRDefault="00AB51F4" w:rsidP="00AB51F4">
      <w:pPr>
        <w:rPr>
          <w:rFonts w:ascii="Times New Roman" w:hAnsi="Times New Roman"/>
          <w:b/>
          <w:bCs/>
          <w:color w:val="000000"/>
          <w:sz w:val="26"/>
          <w:szCs w:val="26"/>
        </w:rPr>
      </w:pPr>
      <w:r>
        <w:rPr>
          <w:rFonts w:ascii="Times New Roman" w:hAnsi="Times New Roman"/>
          <w:b/>
          <w:bCs/>
          <w:color w:val="000000"/>
          <w:sz w:val="26"/>
          <w:szCs w:val="26"/>
        </w:rPr>
        <w:t xml:space="preserve">Об утверждении Порядка проведения </w:t>
      </w:r>
    </w:p>
    <w:p w:rsidR="00AB51F4" w:rsidRDefault="00AB51F4" w:rsidP="00AB51F4">
      <w:pPr>
        <w:rPr>
          <w:rFonts w:ascii="Times New Roman" w:hAnsi="Times New Roman"/>
          <w:b/>
          <w:bCs/>
          <w:color w:val="000000"/>
          <w:sz w:val="26"/>
          <w:szCs w:val="26"/>
        </w:rPr>
      </w:pPr>
      <w:r>
        <w:rPr>
          <w:rFonts w:ascii="Times New Roman" w:hAnsi="Times New Roman"/>
          <w:b/>
          <w:bCs/>
          <w:color w:val="000000"/>
          <w:sz w:val="26"/>
          <w:szCs w:val="26"/>
        </w:rPr>
        <w:t xml:space="preserve">конкурса на замещение должности </w:t>
      </w:r>
    </w:p>
    <w:p w:rsidR="00AB51F4" w:rsidRDefault="00AB51F4" w:rsidP="00AB51F4">
      <w:pPr>
        <w:rPr>
          <w:rFonts w:ascii="Times New Roman" w:hAnsi="Times New Roman"/>
          <w:b/>
          <w:bCs/>
          <w:color w:val="000000"/>
          <w:sz w:val="26"/>
          <w:szCs w:val="26"/>
        </w:rPr>
      </w:pPr>
      <w:r>
        <w:rPr>
          <w:rFonts w:ascii="Times New Roman" w:hAnsi="Times New Roman"/>
          <w:b/>
          <w:bCs/>
          <w:color w:val="000000"/>
          <w:sz w:val="26"/>
          <w:szCs w:val="26"/>
        </w:rPr>
        <w:t xml:space="preserve">главы администрации Семейского </w:t>
      </w:r>
    </w:p>
    <w:p w:rsidR="00AB51F4" w:rsidRDefault="00AB51F4" w:rsidP="00AB51F4">
      <w:pPr>
        <w:rPr>
          <w:rFonts w:ascii="Times New Roman" w:hAnsi="Times New Roman"/>
          <w:b/>
          <w:bCs/>
          <w:color w:val="000000"/>
          <w:sz w:val="26"/>
          <w:szCs w:val="26"/>
        </w:rPr>
      </w:pPr>
      <w:r>
        <w:rPr>
          <w:rFonts w:ascii="Times New Roman" w:hAnsi="Times New Roman"/>
          <w:b/>
          <w:bCs/>
          <w:color w:val="000000"/>
          <w:sz w:val="26"/>
          <w:szCs w:val="26"/>
        </w:rPr>
        <w:t xml:space="preserve">сельского поселения Подгоренского </w:t>
      </w:r>
    </w:p>
    <w:p w:rsidR="00AB51F4" w:rsidRDefault="00AB51F4" w:rsidP="00AB51F4">
      <w:pPr>
        <w:rPr>
          <w:rFonts w:ascii="Times New Roman" w:hAnsi="Times New Roman"/>
          <w:b/>
          <w:bCs/>
          <w:color w:val="000000"/>
          <w:sz w:val="26"/>
          <w:szCs w:val="26"/>
        </w:rPr>
      </w:pPr>
      <w:r>
        <w:rPr>
          <w:rFonts w:ascii="Times New Roman" w:hAnsi="Times New Roman"/>
          <w:b/>
          <w:bCs/>
          <w:color w:val="000000"/>
          <w:sz w:val="26"/>
          <w:szCs w:val="26"/>
        </w:rPr>
        <w:t>муниципального района Воронежской области</w:t>
      </w:r>
    </w:p>
    <w:p w:rsidR="00AB51F4" w:rsidRDefault="00AB51F4" w:rsidP="00AB51F4">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t> </w:t>
      </w:r>
    </w:p>
    <w:p w:rsidR="00AB51F4" w:rsidRDefault="00AB51F4" w:rsidP="00AB51F4">
      <w:pPr>
        <w:shd w:val="clear" w:color="auto" w:fill="FFFFFF"/>
        <w:spacing w:line="360" w:lineRule="auto"/>
        <w:ind w:firstLine="709"/>
        <w:rPr>
          <w:rFonts w:ascii="Times New Roman" w:hAnsi="Times New Roman"/>
          <w:color w:val="000000"/>
          <w:sz w:val="26"/>
          <w:szCs w:val="26"/>
        </w:rPr>
      </w:pPr>
      <w:proofErr w:type="gramStart"/>
      <w:r>
        <w:rPr>
          <w:rFonts w:ascii="Times New Roman" w:hAnsi="Times New Roman"/>
          <w:color w:val="000000"/>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Воронежской области от 28.12.2007 № 175-ОЗ «О муниципальной службе в Воронежской области», Уставом Семейского сельского поселения Подгоренского муниципального района Воронежской области, Совет народных депутатов Семейского сельского поселения Подгоренского муниципального района Воронежской области</w:t>
      </w:r>
      <w:proofErr w:type="gramEnd"/>
    </w:p>
    <w:p w:rsidR="00AB51F4" w:rsidRDefault="00AB51F4" w:rsidP="00AB51F4">
      <w:pPr>
        <w:widowControl w:val="0"/>
        <w:autoSpaceDE w:val="0"/>
        <w:autoSpaceDN w:val="0"/>
        <w:adjustRightInd w:val="0"/>
        <w:spacing w:line="360" w:lineRule="auto"/>
        <w:ind w:firstLine="708"/>
        <w:jc w:val="center"/>
        <w:rPr>
          <w:rFonts w:ascii="Times New Roman" w:hAnsi="Times New Roman"/>
          <w:sz w:val="26"/>
          <w:szCs w:val="26"/>
        </w:rPr>
      </w:pPr>
      <w:r>
        <w:rPr>
          <w:rFonts w:ascii="Times New Roman" w:hAnsi="Times New Roman"/>
          <w:b/>
          <w:sz w:val="26"/>
          <w:szCs w:val="26"/>
        </w:rPr>
        <w:t>РЕШИЛ:</w:t>
      </w:r>
    </w:p>
    <w:p w:rsidR="00AB51F4" w:rsidRDefault="00AB51F4" w:rsidP="00AB51F4">
      <w:pPr>
        <w:shd w:val="clear" w:color="auto" w:fill="FFFFFF"/>
        <w:spacing w:line="360" w:lineRule="auto"/>
        <w:ind w:firstLine="709"/>
        <w:rPr>
          <w:rFonts w:ascii="Times New Roman" w:hAnsi="Times New Roman"/>
          <w:color w:val="000000"/>
          <w:sz w:val="26"/>
          <w:szCs w:val="26"/>
        </w:rPr>
      </w:pPr>
      <w:r>
        <w:rPr>
          <w:rFonts w:ascii="Times New Roman" w:hAnsi="Times New Roman"/>
          <w:color w:val="000000"/>
          <w:sz w:val="26"/>
          <w:szCs w:val="26"/>
        </w:rPr>
        <w:t>1. Утвердить Порядок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согласно приложению к настоящему решению.</w:t>
      </w:r>
    </w:p>
    <w:p w:rsidR="00AB51F4" w:rsidRDefault="00AB51F4" w:rsidP="00AB51F4">
      <w:pPr>
        <w:shd w:val="clear" w:color="auto" w:fill="FFFFFF"/>
        <w:spacing w:line="360" w:lineRule="auto"/>
        <w:ind w:firstLine="709"/>
        <w:rPr>
          <w:rFonts w:ascii="Times New Roman" w:hAnsi="Times New Roman"/>
          <w:color w:val="000000"/>
          <w:sz w:val="26"/>
          <w:szCs w:val="26"/>
        </w:rPr>
      </w:pPr>
      <w:r>
        <w:rPr>
          <w:rFonts w:ascii="Times New Roman" w:hAnsi="Times New Roman"/>
          <w:color w:val="000000"/>
          <w:sz w:val="26"/>
          <w:szCs w:val="26"/>
        </w:rPr>
        <w:t>2. Обнародовать настоящее решение в соответствии с Уставом Семейского сельского поселения Подгоренского муниципального района Воронежской области в Вестнике муниципальных правовых актов Семейского сельского поселения Подгоренского муниципального района и разместить на официальном сайте администрации Семейского сельского поселения Подгоренского муниципального района Воронежской области в сети «Интернет».</w:t>
      </w:r>
    </w:p>
    <w:p w:rsidR="00AB51F4" w:rsidRDefault="00AB51F4" w:rsidP="00AB51F4">
      <w:pPr>
        <w:shd w:val="clear" w:color="auto" w:fill="FFFFFF"/>
        <w:spacing w:line="360" w:lineRule="auto"/>
        <w:ind w:firstLine="709"/>
        <w:rPr>
          <w:rFonts w:ascii="Times New Roman" w:hAnsi="Times New Roman"/>
          <w:color w:val="000000"/>
          <w:sz w:val="26"/>
          <w:szCs w:val="26"/>
        </w:rPr>
      </w:pPr>
      <w:r>
        <w:rPr>
          <w:rFonts w:ascii="Times New Roman" w:hAnsi="Times New Roman"/>
          <w:color w:val="000000"/>
          <w:sz w:val="26"/>
          <w:szCs w:val="26"/>
        </w:rPr>
        <w:t>3. Контроль исполнения настоящего решения оставляю за собой.</w:t>
      </w:r>
    </w:p>
    <w:p w:rsidR="00AB51F4" w:rsidRDefault="00AB51F4" w:rsidP="00AB51F4">
      <w:pPr>
        <w:shd w:val="clear" w:color="auto" w:fill="FFFFFF"/>
        <w:spacing w:line="360" w:lineRule="auto"/>
        <w:ind w:firstLine="709"/>
        <w:rPr>
          <w:rFonts w:ascii="Times New Roman" w:hAnsi="Times New Roman"/>
          <w:color w:val="000000"/>
          <w:sz w:val="26"/>
          <w:szCs w:val="26"/>
        </w:rPr>
      </w:pPr>
    </w:p>
    <w:p w:rsidR="00D57783" w:rsidRDefault="00D57783" w:rsidP="00AB51F4">
      <w:pPr>
        <w:shd w:val="clear" w:color="auto" w:fill="FFFFFF"/>
        <w:spacing w:line="360" w:lineRule="auto"/>
        <w:ind w:firstLine="709"/>
        <w:rPr>
          <w:rFonts w:ascii="Times New Roman" w:hAnsi="Times New Roman"/>
          <w:color w:val="000000"/>
          <w:sz w:val="26"/>
          <w:szCs w:val="26"/>
        </w:rPr>
      </w:pPr>
      <w:proofErr w:type="spellStart"/>
      <w:r>
        <w:rPr>
          <w:rFonts w:ascii="Times New Roman" w:hAnsi="Times New Roman"/>
          <w:color w:val="000000"/>
          <w:sz w:val="26"/>
          <w:szCs w:val="26"/>
        </w:rPr>
        <w:t>И.о</w:t>
      </w:r>
      <w:proofErr w:type="spellEnd"/>
      <w:r>
        <w:rPr>
          <w:rFonts w:ascii="Times New Roman" w:hAnsi="Times New Roman"/>
          <w:color w:val="000000"/>
          <w:sz w:val="26"/>
          <w:szCs w:val="26"/>
        </w:rPr>
        <w:t xml:space="preserve">. главы Семейского </w:t>
      </w:r>
    </w:p>
    <w:p w:rsidR="00D57783" w:rsidRDefault="00D57783" w:rsidP="00AB51F4">
      <w:pPr>
        <w:shd w:val="clear" w:color="auto" w:fill="FFFFFF"/>
        <w:spacing w:line="360" w:lineRule="auto"/>
        <w:ind w:firstLine="709"/>
        <w:rPr>
          <w:rFonts w:ascii="Times New Roman" w:hAnsi="Times New Roman"/>
          <w:color w:val="000000"/>
          <w:sz w:val="26"/>
          <w:szCs w:val="26"/>
        </w:rPr>
      </w:pPr>
      <w:r>
        <w:rPr>
          <w:rFonts w:ascii="Times New Roman" w:hAnsi="Times New Roman"/>
          <w:color w:val="000000"/>
          <w:sz w:val="26"/>
          <w:szCs w:val="26"/>
        </w:rPr>
        <w:t xml:space="preserve">сельского поселения                                                  </w:t>
      </w:r>
      <w:proofErr w:type="spellStart"/>
      <w:r>
        <w:rPr>
          <w:rFonts w:ascii="Times New Roman" w:hAnsi="Times New Roman"/>
          <w:color w:val="000000"/>
          <w:sz w:val="26"/>
          <w:szCs w:val="26"/>
        </w:rPr>
        <w:t>Н.И.Штанько</w:t>
      </w:r>
      <w:proofErr w:type="spellEnd"/>
    </w:p>
    <w:tbl>
      <w:tblPr>
        <w:tblW w:w="2658" w:type="dxa"/>
        <w:jc w:val="center"/>
        <w:tblCellMar>
          <w:left w:w="0" w:type="dxa"/>
          <w:right w:w="0" w:type="dxa"/>
        </w:tblCellMar>
        <w:tblLook w:val="04A0" w:firstRow="1" w:lastRow="0" w:firstColumn="1" w:lastColumn="0" w:noHBand="0" w:noVBand="1"/>
      </w:tblPr>
      <w:tblGrid>
        <w:gridCol w:w="2658"/>
      </w:tblGrid>
      <w:tr w:rsidR="00D57783" w:rsidTr="00D57783">
        <w:trPr>
          <w:jc w:val="center"/>
        </w:trPr>
        <w:tc>
          <w:tcPr>
            <w:tcW w:w="2658" w:type="dxa"/>
            <w:tcMar>
              <w:top w:w="0" w:type="dxa"/>
              <w:left w:w="108" w:type="dxa"/>
              <w:bottom w:w="0" w:type="dxa"/>
              <w:right w:w="108" w:type="dxa"/>
            </w:tcMar>
            <w:hideMark/>
          </w:tcPr>
          <w:p w:rsidR="00D57783" w:rsidRDefault="00D57783" w:rsidP="00D57783">
            <w:pPr>
              <w:ind w:firstLine="709"/>
              <w:jc w:val="left"/>
              <w:rPr>
                <w:rFonts w:ascii="Times New Roman" w:hAnsi="Times New Roman"/>
                <w:sz w:val="26"/>
                <w:szCs w:val="26"/>
              </w:rPr>
            </w:pPr>
            <w:r>
              <w:rPr>
                <w:rFonts w:ascii="Times New Roman" w:hAnsi="Times New Roman"/>
                <w:sz w:val="26"/>
                <w:szCs w:val="26"/>
              </w:rPr>
              <w:t> </w:t>
            </w:r>
          </w:p>
        </w:tc>
      </w:tr>
    </w:tbl>
    <w:p w:rsidR="00143C47" w:rsidRPr="00143C47" w:rsidRDefault="00143C47" w:rsidP="00887EAD">
      <w:pPr>
        <w:ind w:left="4956" w:firstLine="708"/>
        <w:jc w:val="left"/>
        <w:rPr>
          <w:rFonts w:ascii="Times New Roman" w:hAnsi="Times New Roman"/>
          <w:sz w:val="26"/>
          <w:szCs w:val="26"/>
        </w:rPr>
      </w:pPr>
      <w:r w:rsidRPr="00143C47">
        <w:rPr>
          <w:rFonts w:ascii="Times New Roman" w:hAnsi="Times New Roman"/>
          <w:sz w:val="26"/>
          <w:szCs w:val="26"/>
        </w:rPr>
        <w:lastRenderedPageBreak/>
        <w:t xml:space="preserve">Приложение к решению </w:t>
      </w:r>
    </w:p>
    <w:p w:rsidR="00143C47" w:rsidRPr="00143C47" w:rsidRDefault="00143C47" w:rsidP="00143C47">
      <w:pPr>
        <w:ind w:left="4248" w:firstLine="708"/>
        <w:jc w:val="left"/>
        <w:rPr>
          <w:rFonts w:ascii="Times New Roman" w:hAnsi="Times New Roman"/>
          <w:sz w:val="26"/>
          <w:szCs w:val="26"/>
        </w:rPr>
      </w:pPr>
      <w:r w:rsidRPr="00143C47">
        <w:rPr>
          <w:rFonts w:ascii="Times New Roman" w:hAnsi="Times New Roman"/>
          <w:sz w:val="26"/>
          <w:szCs w:val="26"/>
        </w:rPr>
        <w:t xml:space="preserve">Совета народных депутатов </w:t>
      </w:r>
    </w:p>
    <w:p w:rsidR="00143C47" w:rsidRPr="00143C47" w:rsidRDefault="00143C47" w:rsidP="00143C47">
      <w:pPr>
        <w:ind w:left="4248" w:firstLine="708"/>
        <w:jc w:val="left"/>
        <w:rPr>
          <w:rFonts w:ascii="Times New Roman" w:hAnsi="Times New Roman"/>
          <w:sz w:val="26"/>
          <w:szCs w:val="26"/>
        </w:rPr>
      </w:pPr>
      <w:r w:rsidRPr="00143C47">
        <w:rPr>
          <w:rFonts w:ascii="Times New Roman" w:hAnsi="Times New Roman"/>
          <w:sz w:val="26"/>
          <w:szCs w:val="26"/>
        </w:rPr>
        <w:t xml:space="preserve">Семейского сельского поселения </w:t>
      </w:r>
    </w:p>
    <w:p w:rsidR="00143C47" w:rsidRPr="00143C47" w:rsidRDefault="00143C47" w:rsidP="00143C47">
      <w:pPr>
        <w:ind w:left="4248" w:firstLine="708"/>
        <w:jc w:val="left"/>
        <w:rPr>
          <w:rFonts w:ascii="Times New Roman" w:hAnsi="Times New Roman"/>
          <w:sz w:val="26"/>
          <w:szCs w:val="26"/>
        </w:rPr>
      </w:pPr>
      <w:r w:rsidRPr="00143C47">
        <w:rPr>
          <w:rFonts w:ascii="Times New Roman" w:hAnsi="Times New Roman"/>
          <w:sz w:val="26"/>
          <w:szCs w:val="26"/>
        </w:rPr>
        <w:t xml:space="preserve">Подгоренского муниципального </w:t>
      </w:r>
    </w:p>
    <w:p w:rsidR="00143C47" w:rsidRPr="00143C47" w:rsidRDefault="00143C47" w:rsidP="00143C47">
      <w:pPr>
        <w:ind w:left="4248" w:firstLine="708"/>
        <w:jc w:val="left"/>
        <w:rPr>
          <w:rFonts w:ascii="Times New Roman" w:hAnsi="Times New Roman"/>
          <w:sz w:val="26"/>
          <w:szCs w:val="26"/>
        </w:rPr>
      </w:pPr>
      <w:r w:rsidRPr="00143C47">
        <w:rPr>
          <w:rFonts w:ascii="Times New Roman" w:hAnsi="Times New Roman"/>
          <w:sz w:val="26"/>
          <w:szCs w:val="26"/>
        </w:rPr>
        <w:t>района Воронежской области</w:t>
      </w:r>
    </w:p>
    <w:p w:rsidR="00143C47" w:rsidRPr="00143C47" w:rsidRDefault="00D57783" w:rsidP="00143C47">
      <w:pPr>
        <w:ind w:left="4248" w:firstLine="708"/>
        <w:jc w:val="left"/>
        <w:rPr>
          <w:rFonts w:ascii="Times New Roman" w:hAnsi="Times New Roman"/>
          <w:sz w:val="26"/>
          <w:szCs w:val="26"/>
        </w:rPr>
      </w:pPr>
      <w:r>
        <w:rPr>
          <w:rFonts w:ascii="Times New Roman" w:hAnsi="Times New Roman"/>
          <w:sz w:val="26"/>
          <w:szCs w:val="26"/>
        </w:rPr>
        <w:t>от 18.07.2023 № 115</w:t>
      </w:r>
      <w:bookmarkStart w:id="0" w:name="_GoBack"/>
      <w:bookmarkEnd w:id="0"/>
    </w:p>
    <w:p w:rsidR="00143C47" w:rsidRDefault="00143C47" w:rsidP="006906B0">
      <w:pPr>
        <w:shd w:val="clear" w:color="auto" w:fill="FFFFFF"/>
        <w:ind w:firstLine="709"/>
        <w:jc w:val="center"/>
        <w:rPr>
          <w:rFonts w:ascii="Times New Roman" w:hAnsi="Times New Roman"/>
          <w:bCs/>
          <w:color w:val="212121"/>
          <w:sz w:val="26"/>
          <w:szCs w:val="26"/>
        </w:rPr>
      </w:pPr>
    </w:p>
    <w:p w:rsidR="00143C47" w:rsidRDefault="00143C47" w:rsidP="006906B0">
      <w:pPr>
        <w:shd w:val="clear" w:color="auto" w:fill="FFFFFF"/>
        <w:ind w:firstLine="709"/>
        <w:jc w:val="center"/>
        <w:rPr>
          <w:rFonts w:ascii="Times New Roman" w:hAnsi="Times New Roman"/>
          <w:bCs/>
          <w:color w:val="212121"/>
          <w:sz w:val="26"/>
          <w:szCs w:val="26"/>
        </w:rPr>
      </w:pPr>
    </w:p>
    <w:p w:rsidR="00143C47" w:rsidRPr="00143C47" w:rsidRDefault="00143C47" w:rsidP="006906B0">
      <w:pPr>
        <w:shd w:val="clear" w:color="auto" w:fill="FFFFFF"/>
        <w:ind w:firstLine="709"/>
        <w:jc w:val="center"/>
        <w:rPr>
          <w:rFonts w:ascii="Times New Roman" w:hAnsi="Times New Roman"/>
          <w:b/>
          <w:bCs/>
          <w:color w:val="212121"/>
          <w:sz w:val="26"/>
          <w:szCs w:val="26"/>
        </w:rPr>
      </w:pPr>
    </w:p>
    <w:p w:rsidR="006906B0" w:rsidRPr="00143C47" w:rsidRDefault="006906B0" w:rsidP="006906B0">
      <w:pPr>
        <w:shd w:val="clear" w:color="auto" w:fill="FFFFFF"/>
        <w:ind w:firstLine="709"/>
        <w:jc w:val="center"/>
        <w:rPr>
          <w:rFonts w:ascii="Times New Roman" w:hAnsi="Times New Roman"/>
          <w:b/>
          <w:color w:val="212121"/>
          <w:sz w:val="26"/>
          <w:szCs w:val="26"/>
        </w:rPr>
      </w:pPr>
      <w:r w:rsidRPr="00143C47">
        <w:rPr>
          <w:rFonts w:ascii="Times New Roman" w:hAnsi="Times New Roman"/>
          <w:b/>
          <w:bCs/>
          <w:color w:val="212121"/>
          <w:sz w:val="26"/>
          <w:szCs w:val="26"/>
        </w:rPr>
        <w:t>ПОРЯДОК</w:t>
      </w:r>
    </w:p>
    <w:p w:rsidR="006906B0" w:rsidRPr="00143C47" w:rsidRDefault="006906B0" w:rsidP="006906B0">
      <w:pPr>
        <w:shd w:val="clear" w:color="auto" w:fill="FFFFFF"/>
        <w:ind w:firstLine="709"/>
        <w:jc w:val="center"/>
        <w:rPr>
          <w:rFonts w:ascii="Times New Roman" w:hAnsi="Times New Roman"/>
          <w:b/>
          <w:color w:val="212121"/>
          <w:sz w:val="26"/>
          <w:szCs w:val="26"/>
        </w:rPr>
      </w:pPr>
      <w:r w:rsidRPr="00143C47">
        <w:rPr>
          <w:rFonts w:ascii="Times New Roman" w:hAnsi="Times New Roman"/>
          <w:b/>
          <w:bCs/>
          <w:color w:val="212121"/>
          <w:sz w:val="26"/>
          <w:szCs w:val="26"/>
        </w:rPr>
        <w:t>проведения конкурса на замещение должности</w:t>
      </w:r>
    </w:p>
    <w:p w:rsidR="006906B0" w:rsidRPr="00143C47" w:rsidRDefault="006906B0" w:rsidP="006906B0">
      <w:pPr>
        <w:shd w:val="clear" w:color="auto" w:fill="FFFFFF"/>
        <w:ind w:firstLine="709"/>
        <w:jc w:val="center"/>
        <w:rPr>
          <w:rFonts w:ascii="Times New Roman" w:hAnsi="Times New Roman"/>
          <w:b/>
          <w:color w:val="212121"/>
          <w:sz w:val="26"/>
          <w:szCs w:val="26"/>
        </w:rPr>
      </w:pPr>
      <w:r w:rsidRPr="00143C47">
        <w:rPr>
          <w:rFonts w:ascii="Times New Roman" w:hAnsi="Times New Roman"/>
          <w:b/>
          <w:bCs/>
          <w:color w:val="212121"/>
          <w:sz w:val="26"/>
          <w:szCs w:val="26"/>
        </w:rPr>
        <w:t>главы администрации Семейского  сельского поселения</w:t>
      </w:r>
    </w:p>
    <w:p w:rsidR="006906B0" w:rsidRPr="00143C47" w:rsidRDefault="006906B0" w:rsidP="006906B0">
      <w:pPr>
        <w:shd w:val="clear" w:color="auto" w:fill="FFFFFF"/>
        <w:ind w:firstLine="709"/>
        <w:jc w:val="center"/>
        <w:rPr>
          <w:rFonts w:ascii="Times New Roman" w:hAnsi="Times New Roman"/>
          <w:b/>
          <w:color w:val="212121"/>
          <w:sz w:val="26"/>
          <w:szCs w:val="26"/>
        </w:rPr>
      </w:pPr>
      <w:r w:rsidRPr="00143C47">
        <w:rPr>
          <w:rFonts w:ascii="Times New Roman" w:hAnsi="Times New Roman"/>
          <w:b/>
          <w:bCs/>
          <w:color w:val="212121"/>
          <w:sz w:val="26"/>
          <w:szCs w:val="26"/>
        </w:rPr>
        <w:t>Подгоренского муниципального района Воронежской области</w:t>
      </w:r>
    </w:p>
    <w:p w:rsidR="006906B0" w:rsidRPr="006906B0" w:rsidRDefault="006906B0" w:rsidP="006906B0">
      <w:pPr>
        <w:shd w:val="clear" w:color="auto" w:fill="FFFFFF"/>
        <w:ind w:firstLine="0"/>
        <w:jc w:val="center"/>
        <w:rPr>
          <w:rFonts w:ascii="Times New Roman" w:hAnsi="Times New Roman"/>
          <w:bCs/>
          <w:color w:val="212121"/>
          <w:sz w:val="26"/>
          <w:szCs w:val="26"/>
        </w:rPr>
      </w:pPr>
    </w:p>
    <w:p w:rsidR="006906B0" w:rsidRPr="006906B0" w:rsidRDefault="006906B0" w:rsidP="006906B0">
      <w:pPr>
        <w:shd w:val="clear" w:color="auto" w:fill="FFFFFF"/>
        <w:ind w:firstLine="0"/>
        <w:jc w:val="center"/>
        <w:rPr>
          <w:rFonts w:ascii="Times New Roman" w:hAnsi="Times New Roman"/>
          <w:color w:val="212121"/>
          <w:sz w:val="26"/>
          <w:szCs w:val="26"/>
        </w:rPr>
      </w:pPr>
      <w:r w:rsidRPr="006906B0">
        <w:rPr>
          <w:rFonts w:ascii="Times New Roman" w:hAnsi="Times New Roman"/>
          <w:bCs/>
          <w:color w:val="212121"/>
          <w:sz w:val="26"/>
          <w:szCs w:val="26"/>
        </w:rPr>
        <w:t>1. Общие положения</w:t>
      </w:r>
    </w:p>
    <w:p w:rsidR="0049565D" w:rsidRDefault="0049565D"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p>
    <w:p w:rsidR="0049565D" w:rsidRPr="0049565D" w:rsidRDefault="0049565D" w:rsidP="00495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49565D">
        <w:rPr>
          <w:rFonts w:ascii="Times New Roman" w:hAnsi="Times New Roman"/>
          <w:bCs/>
          <w:color w:val="000000"/>
          <w:sz w:val="26"/>
          <w:szCs w:val="26"/>
        </w:rPr>
        <w:t xml:space="preserve">1.1. </w:t>
      </w:r>
      <w:proofErr w:type="gramStart"/>
      <w:r w:rsidRPr="0049565D">
        <w:rPr>
          <w:rFonts w:ascii="Times New Roman" w:hAnsi="Times New Roman"/>
          <w:bCs/>
          <w:color w:val="000000"/>
          <w:sz w:val="26"/>
          <w:szCs w:val="26"/>
        </w:rPr>
        <w:t>Настоящий Порядок разработан в соответствии с Трудовым Кодексом РФ,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Воронежской области от 28.10.2007 № 175-ОЗ «О муниципальной службе в Воронежской области», Уставом Семейского сельского поселения Подгоренского муниципального района Воронежской области.</w:t>
      </w:r>
      <w:proofErr w:type="gramEnd"/>
    </w:p>
    <w:p w:rsidR="0049565D" w:rsidRPr="0049565D" w:rsidRDefault="0049565D" w:rsidP="00495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49565D">
        <w:rPr>
          <w:rFonts w:ascii="Times New Roman" w:hAnsi="Times New Roman"/>
          <w:bCs/>
          <w:color w:val="000000"/>
          <w:sz w:val="26"/>
          <w:szCs w:val="26"/>
        </w:rPr>
        <w:t xml:space="preserve">1.2. Настоящим Порядком </w:t>
      </w:r>
      <w:proofErr w:type="gramStart"/>
      <w:r w:rsidRPr="0049565D">
        <w:rPr>
          <w:rFonts w:ascii="Times New Roman" w:hAnsi="Times New Roman"/>
          <w:bCs/>
          <w:color w:val="000000"/>
          <w:sz w:val="26"/>
          <w:szCs w:val="26"/>
        </w:rPr>
        <w:t>устанавливаются условия</w:t>
      </w:r>
      <w:proofErr w:type="gramEnd"/>
      <w:r w:rsidRPr="0049565D">
        <w:rPr>
          <w:rFonts w:ascii="Times New Roman" w:hAnsi="Times New Roman"/>
          <w:bCs/>
          <w:color w:val="000000"/>
          <w:sz w:val="26"/>
          <w:szCs w:val="26"/>
        </w:rPr>
        <w:t xml:space="preserve">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(далее - Конкурс).</w:t>
      </w:r>
    </w:p>
    <w:p w:rsidR="0049565D" w:rsidRPr="0049565D" w:rsidRDefault="0049565D" w:rsidP="00495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49565D">
        <w:rPr>
          <w:rFonts w:ascii="Times New Roman" w:hAnsi="Times New Roman"/>
          <w:bCs/>
          <w:color w:val="000000"/>
          <w:sz w:val="26"/>
          <w:szCs w:val="26"/>
        </w:rPr>
        <w:t xml:space="preserve">1.3. </w:t>
      </w:r>
      <w:proofErr w:type="gramStart"/>
      <w:r w:rsidRPr="0049565D">
        <w:rPr>
          <w:rFonts w:ascii="Times New Roman" w:hAnsi="Times New Roman"/>
          <w:bCs/>
          <w:color w:val="000000"/>
          <w:sz w:val="26"/>
          <w:szCs w:val="26"/>
        </w:rPr>
        <w:t>Главой администрации Семейского сельского поселения Подгоренского муниципального района Воронежской области (далее – глава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народных депутатов Семейского сельского поселения Подгоренского муниципального района Воронежской области (далее – Совет народных депутатов), но не менее чем на два года.</w:t>
      </w:r>
      <w:proofErr w:type="gramEnd"/>
    </w:p>
    <w:p w:rsidR="0049565D" w:rsidRPr="0049565D" w:rsidRDefault="0049565D" w:rsidP="00495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49565D">
        <w:rPr>
          <w:rFonts w:ascii="Times New Roman" w:hAnsi="Times New Roman"/>
          <w:bCs/>
          <w:color w:val="000000"/>
          <w:sz w:val="26"/>
          <w:szCs w:val="26"/>
        </w:rPr>
        <w:t>1.4. Конкурс проводится при наличии вакантной должности главы администрации Семейского сельского поселения Подгоренского муниципального района Воронежской области.</w:t>
      </w:r>
    </w:p>
    <w:p w:rsidR="0049565D" w:rsidRPr="0049565D" w:rsidRDefault="0049565D" w:rsidP="0049565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1.5</w:t>
      </w:r>
      <w:r w:rsidRPr="0049565D">
        <w:rPr>
          <w:rFonts w:ascii="Times New Roman" w:hAnsi="Times New Roman"/>
          <w:bCs/>
          <w:color w:val="000000"/>
          <w:sz w:val="26"/>
          <w:szCs w:val="26"/>
        </w:rPr>
        <w:t>. Цель проведения конкурс</w:t>
      </w:r>
      <w:proofErr w:type="gramStart"/>
      <w:r w:rsidRPr="0049565D">
        <w:rPr>
          <w:rFonts w:ascii="Times New Roman" w:hAnsi="Times New Roman"/>
          <w:bCs/>
          <w:color w:val="000000"/>
          <w:sz w:val="26"/>
          <w:szCs w:val="26"/>
        </w:rPr>
        <w:t>а</w:t>
      </w:r>
      <w:r>
        <w:rPr>
          <w:rFonts w:ascii="Times New Roman" w:hAnsi="Times New Roman"/>
          <w:bCs/>
          <w:color w:val="000000"/>
          <w:sz w:val="26"/>
          <w:szCs w:val="26"/>
        </w:rPr>
        <w:t>-</w:t>
      </w:r>
      <w:proofErr w:type="gramEnd"/>
      <w:r>
        <w:rPr>
          <w:rFonts w:ascii="Times New Roman" w:hAnsi="Times New Roman"/>
          <w:bCs/>
          <w:color w:val="000000"/>
          <w:sz w:val="26"/>
          <w:szCs w:val="26"/>
        </w:rPr>
        <w:t xml:space="preserve"> об</w:t>
      </w:r>
      <w:r w:rsidRPr="0049565D">
        <w:rPr>
          <w:rFonts w:ascii="Times New Roman" w:hAnsi="Times New Roman"/>
          <w:bCs/>
          <w:color w:val="000000"/>
          <w:sz w:val="26"/>
          <w:szCs w:val="26"/>
        </w:rPr>
        <w:t>еспечение равных прав граждан РФ на замещение должности главы администрации.</w:t>
      </w:r>
    </w:p>
    <w:p w:rsidR="0049565D" w:rsidRDefault="0049565D" w:rsidP="004956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1</w:t>
      </w:r>
      <w:r w:rsidRPr="0049565D">
        <w:rPr>
          <w:rFonts w:ascii="Times New Roman" w:hAnsi="Times New Roman"/>
          <w:bCs/>
          <w:color w:val="000000"/>
          <w:sz w:val="26"/>
          <w:szCs w:val="26"/>
        </w:rPr>
        <w:t>.</w:t>
      </w:r>
      <w:r>
        <w:rPr>
          <w:rFonts w:ascii="Times New Roman" w:hAnsi="Times New Roman"/>
          <w:bCs/>
          <w:color w:val="000000"/>
          <w:sz w:val="26"/>
          <w:szCs w:val="26"/>
        </w:rPr>
        <w:t>6</w:t>
      </w:r>
      <w:r w:rsidRPr="0049565D">
        <w:rPr>
          <w:rFonts w:ascii="Times New Roman" w:hAnsi="Times New Roman"/>
          <w:bCs/>
          <w:color w:val="000000"/>
          <w:sz w:val="26"/>
          <w:szCs w:val="26"/>
        </w:rPr>
        <w:t>. Отбор кандидатов, наиболее подготовленных для замещения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профессиональных и личных качеств.</w:t>
      </w:r>
    </w:p>
    <w:p w:rsidR="0049565D" w:rsidRDefault="0049565D"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p>
    <w:p w:rsidR="006906B0" w:rsidRDefault="006906B0"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Cs/>
          <w:color w:val="000000"/>
          <w:sz w:val="26"/>
          <w:szCs w:val="26"/>
        </w:rPr>
      </w:pPr>
      <w:r w:rsidRPr="006906B0">
        <w:rPr>
          <w:rFonts w:ascii="Times New Roman" w:hAnsi="Times New Roman"/>
          <w:bCs/>
          <w:color w:val="000000"/>
          <w:sz w:val="26"/>
          <w:szCs w:val="26"/>
        </w:rPr>
        <w:t>2. Условия Конкурса</w:t>
      </w:r>
    </w:p>
    <w:p w:rsidR="00FE4E28" w:rsidRPr="006906B0" w:rsidRDefault="00FE4E28"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olor w:val="212529"/>
          <w:sz w:val="26"/>
          <w:szCs w:val="26"/>
        </w:rPr>
      </w:pPr>
    </w:p>
    <w:p w:rsidR="006906B0" w:rsidRDefault="006906B0" w:rsidP="006906B0">
      <w:pPr>
        <w:shd w:val="clear" w:color="auto" w:fill="FFFFFF"/>
        <w:ind w:firstLine="709"/>
        <w:rPr>
          <w:rFonts w:ascii="Times New Roman" w:hAnsi="Times New Roman"/>
          <w:color w:val="000000"/>
          <w:sz w:val="26"/>
          <w:szCs w:val="26"/>
        </w:rPr>
      </w:pPr>
      <w:r w:rsidRPr="006906B0">
        <w:rPr>
          <w:rFonts w:ascii="Times New Roman" w:hAnsi="Times New Roman"/>
          <w:color w:val="000000"/>
          <w:sz w:val="26"/>
          <w:szCs w:val="26"/>
        </w:rPr>
        <w:t>2.1. Право на участие в Конкурсе имеют граждане, </w:t>
      </w:r>
      <w:r w:rsidRPr="006906B0">
        <w:rPr>
          <w:rFonts w:ascii="Times New Roman" w:hAnsi="Times New Roman"/>
          <w:color w:val="212121"/>
          <w:sz w:val="26"/>
          <w:szCs w:val="26"/>
        </w:rPr>
        <w:t>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6906B0">
        <w:rPr>
          <w:rFonts w:ascii="Times New Roman" w:hAnsi="Times New Roman"/>
          <w:color w:val="000000"/>
          <w:sz w:val="26"/>
          <w:szCs w:val="26"/>
        </w:rPr>
        <w:t xml:space="preserve">соответствии </w:t>
      </w:r>
      <w:r w:rsidRPr="006906B0">
        <w:rPr>
          <w:rFonts w:ascii="Times New Roman" w:hAnsi="Times New Roman"/>
          <w:color w:val="000000"/>
          <w:sz w:val="26"/>
          <w:szCs w:val="26"/>
        </w:rPr>
        <w:lastRenderedPageBreak/>
        <w:t>с настоящим Порядком, при отсутствии обстоятельств, указанных в п. 2.4. настоящего Порядка.</w:t>
      </w:r>
    </w:p>
    <w:p w:rsidR="006779A6" w:rsidRPr="006906B0" w:rsidRDefault="006779A6" w:rsidP="006906B0">
      <w:pPr>
        <w:shd w:val="clear" w:color="auto" w:fill="FFFFFF"/>
        <w:ind w:firstLine="709"/>
        <w:rPr>
          <w:rFonts w:ascii="Times New Roman" w:hAnsi="Times New Roman"/>
          <w:color w:val="212121"/>
          <w:sz w:val="26"/>
          <w:szCs w:val="26"/>
        </w:rPr>
      </w:pPr>
      <w:r w:rsidRPr="006779A6">
        <w:rPr>
          <w:rFonts w:ascii="Times New Roman" w:hAnsi="Times New Roman"/>
          <w:color w:val="212121"/>
          <w:sz w:val="26"/>
          <w:szCs w:val="26"/>
        </w:rPr>
        <w:t>Конкурс проводится, если для участия в нем поданы документы не менее чем двумя гражданами. В противном случае Конкурс признается несостоявшимся.</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2.2. К кандидатам на должность главы администрации предъявляются следующие квалификационные требования:</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 наличие среднего профессионального образования;</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-знание основ государственного и муниципального управления;</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-знание нормативных правовых документов, регламентирующих служебную деятельность;</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-навыки владения современными средствами, методами и технологией работы с информацией;</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-навыки работы с документами (составление, оформление, анализ, ведение и хранение документации, и иные практические навыки работы с документами);</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-навыки саморазвития и организации личного труда;</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-навыки планирования рабочего времени;</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-коммуникативные навыки.</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2.3. Для участия в Конкурсе кандидат должен представить в конкурсную комиссию документы в соответствии с п. 5.1. настоящего Порядка.</w:t>
      </w:r>
    </w:p>
    <w:p w:rsidR="00571DC2" w:rsidRPr="00571DC2" w:rsidRDefault="006906B0" w:rsidP="00571DC2">
      <w:pPr>
        <w:shd w:val="clear" w:color="auto" w:fill="FFFFFF"/>
        <w:ind w:firstLine="709"/>
        <w:rPr>
          <w:rFonts w:ascii="Times New Roman" w:hAnsi="Times New Roman"/>
          <w:color w:val="000000"/>
          <w:sz w:val="26"/>
          <w:szCs w:val="26"/>
        </w:rPr>
      </w:pPr>
      <w:r w:rsidRPr="006906B0">
        <w:rPr>
          <w:rFonts w:ascii="Times New Roman" w:hAnsi="Times New Roman"/>
          <w:color w:val="000000"/>
          <w:sz w:val="26"/>
          <w:szCs w:val="26"/>
        </w:rPr>
        <w:t xml:space="preserve">2.4. </w:t>
      </w:r>
      <w:r w:rsidR="00571DC2" w:rsidRPr="00571DC2">
        <w:rPr>
          <w:rFonts w:ascii="Times New Roman" w:hAnsi="Times New Roman"/>
          <w:color w:val="000000"/>
          <w:sz w:val="26"/>
          <w:szCs w:val="26"/>
        </w:rPr>
        <w:t>Лицо не допускается к участию в конкурсе в случаях:</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1) признания его недееспособным или ограниченно дееспособным решением суда, вступившим в законную силу;</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главы администрации связано с использованием таких сведений;</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71DC2" w:rsidRPr="00571DC2" w:rsidRDefault="00571DC2" w:rsidP="00571DC2">
      <w:pPr>
        <w:shd w:val="clear" w:color="auto" w:fill="FFFFFF"/>
        <w:ind w:firstLine="709"/>
        <w:rPr>
          <w:rFonts w:ascii="Times New Roman" w:hAnsi="Times New Roman"/>
          <w:color w:val="000000"/>
          <w:sz w:val="26"/>
          <w:szCs w:val="26"/>
        </w:rPr>
      </w:pPr>
      <w:proofErr w:type="gramStart"/>
      <w:r w:rsidRPr="00571DC2">
        <w:rPr>
          <w:rFonts w:ascii="Times New Roman" w:hAnsi="Times New Roman"/>
          <w:color w:val="000000"/>
          <w:sz w:val="26"/>
          <w:szCs w:val="26"/>
        </w:rPr>
        <w:t xml:space="preserve">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571DC2">
        <w:rPr>
          <w:rFonts w:ascii="Times New Roman" w:hAnsi="Times New Roman"/>
          <w:color w:val="000000"/>
          <w:sz w:val="26"/>
          <w:szCs w:val="26"/>
        </w:rPr>
        <w:lastRenderedPageBreak/>
        <w:t>участником международного договора Российской Федерации, в</w:t>
      </w:r>
      <w:proofErr w:type="gramEnd"/>
      <w:r w:rsidRPr="00571DC2">
        <w:rPr>
          <w:rFonts w:ascii="Times New Roman" w:hAnsi="Times New Roman"/>
          <w:color w:val="000000"/>
          <w:sz w:val="26"/>
          <w:szCs w:val="26"/>
        </w:rPr>
        <w:t xml:space="preserve"> </w:t>
      </w:r>
      <w:proofErr w:type="gramStart"/>
      <w:r w:rsidRPr="00571DC2">
        <w:rPr>
          <w:rFonts w:ascii="Times New Roman" w:hAnsi="Times New Roman"/>
          <w:color w:val="000000"/>
          <w:sz w:val="26"/>
          <w:szCs w:val="26"/>
        </w:rPr>
        <w:t>соответствии</w:t>
      </w:r>
      <w:proofErr w:type="gramEnd"/>
      <w:r w:rsidRPr="00571DC2">
        <w:rPr>
          <w:rFonts w:ascii="Times New Roman" w:hAnsi="Times New Roman"/>
          <w:color w:val="000000"/>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 xml:space="preserve">6) </w:t>
      </w:r>
      <w:r w:rsidR="00D40DFF" w:rsidRPr="00D40DFF">
        <w:rPr>
          <w:rFonts w:ascii="Times New Roman" w:hAnsi="Times New Roman"/>
          <w:color w:val="000000"/>
          <w:sz w:val="26"/>
          <w:szCs w:val="26"/>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7) представления подложных документов или заведомо ложных сведений при поступлении на муниципальную службу;</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8)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8.1) непредставления сведений, предусмотренных статьей 15.1 Федерального закона от 02.03.2007 № 25-ФЗ «О муниципальной службе в Российской Федерации»;</w:t>
      </w:r>
    </w:p>
    <w:p w:rsidR="00571DC2" w:rsidRPr="00571DC2" w:rsidRDefault="00571DC2" w:rsidP="00571DC2">
      <w:pPr>
        <w:shd w:val="clear" w:color="auto" w:fill="FFFFFF"/>
        <w:ind w:firstLine="709"/>
        <w:rPr>
          <w:rFonts w:ascii="Times New Roman" w:hAnsi="Times New Roman"/>
          <w:color w:val="000000"/>
          <w:sz w:val="26"/>
          <w:szCs w:val="26"/>
        </w:rPr>
      </w:pPr>
      <w:proofErr w:type="gramStart"/>
      <w:r w:rsidRPr="00571DC2">
        <w:rPr>
          <w:rFonts w:ascii="Times New Roman" w:hAnsi="Times New Roman"/>
          <w:color w:val="000000"/>
          <w:sz w:val="26"/>
          <w:szCs w:val="26"/>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71DC2">
        <w:rPr>
          <w:rFonts w:ascii="Times New Roman" w:hAnsi="Times New Roman"/>
          <w:color w:val="000000"/>
          <w:sz w:val="26"/>
          <w:szCs w:val="26"/>
        </w:rPr>
        <w:t xml:space="preserve"> </w:t>
      </w:r>
      <w:proofErr w:type="gramStart"/>
      <w:r w:rsidRPr="00571DC2">
        <w:rPr>
          <w:rFonts w:ascii="Times New Roman" w:hAnsi="Times New Roman"/>
          <w:color w:val="000000"/>
          <w:sz w:val="26"/>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71DC2" w:rsidRP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10) в случае близкого родства или свойства (родители, супруги, дети, братья, сестры, а также братья, сестры, родители, дети супругов и супруги детей) с главой администрации Семейского сельского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71DC2" w:rsidRDefault="00571DC2" w:rsidP="00571DC2">
      <w:pPr>
        <w:shd w:val="clear" w:color="auto" w:fill="FFFFFF"/>
        <w:ind w:firstLine="709"/>
        <w:rPr>
          <w:rFonts w:ascii="Times New Roman" w:hAnsi="Times New Roman"/>
          <w:color w:val="000000"/>
          <w:sz w:val="26"/>
          <w:szCs w:val="26"/>
        </w:rPr>
      </w:pPr>
      <w:r w:rsidRPr="00571DC2">
        <w:rPr>
          <w:rFonts w:ascii="Times New Roman" w:hAnsi="Times New Roman"/>
          <w:color w:val="000000"/>
          <w:sz w:val="26"/>
          <w:szCs w:val="26"/>
        </w:rPr>
        <w:t>11) достижения возраста 65 лет - предельного возраста, установленного для замещения должности муниципальной службы.</w:t>
      </w:r>
    </w:p>
    <w:p w:rsidR="009274CB" w:rsidRPr="009274CB" w:rsidRDefault="009274CB" w:rsidP="009274CB">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t>12</w:t>
      </w:r>
      <w:r w:rsidRPr="009274CB">
        <w:rPr>
          <w:rFonts w:ascii="Times New Roman" w:hAnsi="Times New Roman"/>
          <w:color w:val="000000"/>
          <w:sz w:val="26"/>
          <w:szCs w:val="26"/>
        </w:rPr>
        <w:t>) осуждения гражданина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p>
    <w:p w:rsidR="009274CB" w:rsidRPr="009274CB" w:rsidRDefault="009274CB" w:rsidP="009274CB">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t>13</w:t>
      </w:r>
      <w:r w:rsidRPr="009274CB">
        <w:rPr>
          <w:rFonts w:ascii="Times New Roman" w:hAnsi="Times New Roman"/>
          <w:color w:val="000000"/>
          <w:sz w:val="26"/>
          <w:szCs w:val="26"/>
        </w:rPr>
        <w:t>) осуждения гражданина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p>
    <w:p w:rsidR="009274CB" w:rsidRPr="009274CB" w:rsidRDefault="009274CB" w:rsidP="009274CB">
      <w:pPr>
        <w:shd w:val="clear" w:color="auto" w:fill="FFFFFF"/>
        <w:ind w:firstLine="709"/>
        <w:rPr>
          <w:rFonts w:ascii="Times New Roman" w:hAnsi="Times New Roman"/>
          <w:color w:val="000000"/>
          <w:sz w:val="26"/>
          <w:szCs w:val="26"/>
        </w:rPr>
      </w:pPr>
      <w:r w:rsidRPr="009274CB">
        <w:rPr>
          <w:rFonts w:ascii="Times New Roman" w:hAnsi="Times New Roman"/>
          <w:color w:val="000000"/>
          <w:sz w:val="26"/>
          <w:szCs w:val="26"/>
        </w:rPr>
        <w:t xml:space="preserve"> </w:t>
      </w:r>
      <w:r>
        <w:rPr>
          <w:rFonts w:ascii="Times New Roman" w:hAnsi="Times New Roman"/>
          <w:color w:val="000000"/>
          <w:sz w:val="26"/>
          <w:szCs w:val="26"/>
        </w:rPr>
        <w:t>14</w:t>
      </w:r>
      <w:r w:rsidRPr="009274CB">
        <w:rPr>
          <w:rFonts w:ascii="Times New Roman" w:hAnsi="Times New Roman"/>
          <w:color w:val="000000"/>
          <w:sz w:val="26"/>
          <w:szCs w:val="26"/>
        </w:rPr>
        <w:t>) осуждения гражданина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9274CB" w:rsidRPr="009274CB" w:rsidRDefault="009274CB" w:rsidP="009274CB">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lastRenderedPageBreak/>
        <w:t>15</w:t>
      </w:r>
      <w:r w:rsidRPr="009274CB">
        <w:rPr>
          <w:rFonts w:ascii="Times New Roman" w:hAnsi="Times New Roman"/>
          <w:color w:val="000000"/>
          <w:sz w:val="26"/>
          <w:szCs w:val="26"/>
        </w:rPr>
        <w:t>)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1</w:t>
      </w:r>
      <w:r>
        <w:rPr>
          <w:rFonts w:ascii="Times New Roman" w:hAnsi="Times New Roman"/>
          <w:color w:val="000000"/>
          <w:sz w:val="26"/>
          <w:szCs w:val="26"/>
        </w:rPr>
        <w:t>3</w:t>
      </w:r>
      <w:r w:rsidRPr="009274CB">
        <w:rPr>
          <w:rFonts w:ascii="Times New Roman" w:hAnsi="Times New Roman"/>
          <w:color w:val="000000"/>
          <w:sz w:val="26"/>
          <w:szCs w:val="26"/>
        </w:rPr>
        <w:t xml:space="preserve"> и </w:t>
      </w:r>
      <w:r>
        <w:rPr>
          <w:rFonts w:ascii="Times New Roman" w:hAnsi="Times New Roman"/>
          <w:color w:val="000000"/>
          <w:sz w:val="26"/>
          <w:szCs w:val="26"/>
        </w:rPr>
        <w:t>14</w:t>
      </w:r>
      <w:r w:rsidRPr="009274CB">
        <w:rPr>
          <w:rFonts w:ascii="Times New Roman" w:hAnsi="Times New Roman"/>
          <w:color w:val="000000"/>
          <w:sz w:val="26"/>
          <w:szCs w:val="26"/>
        </w:rPr>
        <w:t xml:space="preserve"> пункта </w:t>
      </w:r>
      <w:r>
        <w:rPr>
          <w:rFonts w:ascii="Times New Roman" w:hAnsi="Times New Roman"/>
          <w:color w:val="000000"/>
          <w:sz w:val="26"/>
          <w:szCs w:val="26"/>
        </w:rPr>
        <w:t>2.4.</w:t>
      </w:r>
      <w:r w:rsidRPr="009274CB">
        <w:rPr>
          <w:rFonts w:ascii="Times New Roman" w:hAnsi="Times New Roman"/>
          <w:color w:val="000000"/>
          <w:sz w:val="26"/>
          <w:szCs w:val="26"/>
        </w:rPr>
        <w:t xml:space="preserve"> данной части настоящего Порядка.</w:t>
      </w:r>
    </w:p>
    <w:p w:rsidR="009274CB" w:rsidRPr="009274CB" w:rsidRDefault="009274CB" w:rsidP="009274CB">
      <w:pPr>
        <w:shd w:val="clear" w:color="auto" w:fill="FFFFFF"/>
        <w:ind w:firstLine="709"/>
        <w:rPr>
          <w:rFonts w:ascii="Times New Roman" w:hAnsi="Times New Roman"/>
          <w:color w:val="000000"/>
          <w:sz w:val="26"/>
          <w:szCs w:val="26"/>
        </w:rPr>
      </w:pPr>
      <w:r w:rsidRPr="009274CB">
        <w:rPr>
          <w:rFonts w:ascii="Times New Roman" w:hAnsi="Times New Roman"/>
          <w:color w:val="000000"/>
          <w:sz w:val="26"/>
          <w:szCs w:val="26"/>
        </w:rPr>
        <w:t xml:space="preserve"> </w:t>
      </w:r>
      <w:proofErr w:type="gramStart"/>
      <w:r>
        <w:rPr>
          <w:rFonts w:ascii="Times New Roman" w:hAnsi="Times New Roman"/>
          <w:color w:val="000000"/>
          <w:sz w:val="26"/>
          <w:szCs w:val="26"/>
        </w:rPr>
        <w:t>16</w:t>
      </w:r>
      <w:r w:rsidRPr="009274CB">
        <w:rPr>
          <w:rFonts w:ascii="Times New Roman" w:hAnsi="Times New Roman"/>
          <w:color w:val="000000"/>
          <w:sz w:val="26"/>
          <w:szCs w:val="26"/>
        </w:rPr>
        <w:t>) осужденные гражданина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w:t>
      </w:r>
      <w:proofErr w:type="gramEnd"/>
      <w:r w:rsidRPr="009274CB">
        <w:rPr>
          <w:rFonts w:ascii="Times New Roman" w:hAnsi="Times New Roman"/>
          <w:color w:val="000000"/>
          <w:sz w:val="26"/>
          <w:szCs w:val="26"/>
        </w:rPr>
        <w:t xml:space="preserve">, </w:t>
      </w:r>
      <w:proofErr w:type="gramStart"/>
      <w:r w:rsidRPr="009274CB">
        <w:rPr>
          <w:rFonts w:ascii="Times New Roman" w:hAnsi="Times New Roman"/>
          <w:color w:val="000000"/>
          <w:sz w:val="26"/>
          <w:szCs w:val="26"/>
        </w:rPr>
        <w:t>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w:t>
      </w:r>
      <w:proofErr w:type="gramEnd"/>
      <w:r w:rsidRPr="009274CB">
        <w:rPr>
          <w:rFonts w:ascii="Times New Roman" w:hAnsi="Times New Roman"/>
          <w:color w:val="000000"/>
          <w:sz w:val="26"/>
          <w:szCs w:val="26"/>
        </w:rPr>
        <w:t xml:space="preserve"> </w:t>
      </w:r>
      <w:proofErr w:type="gramStart"/>
      <w:r w:rsidRPr="009274CB">
        <w:rPr>
          <w:rFonts w:ascii="Times New Roman" w:hAnsi="Times New Roman"/>
          <w:color w:val="000000"/>
          <w:sz w:val="26"/>
          <w:szCs w:val="26"/>
        </w:rPr>
        <w:t>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w:t>
      </w:r>
      <w:proofErr w:type="gramEnd"/>
      <w:r w:rsidRPr="009274CB">
        <w:rPr>
          <w:rFonts w:ascii="Times New Roman" w:hAnsi="Times New Roman"/>
          <w:color w:val="000000"/>
          <w:sz w:val="26"/>
          <w:szCs w:val="26"/>
        </w:rPr>
        <w:t xml:space="preserve"> </w:t>
      </w:r>
      <w:proofErr w:type="gramStart"/>
      <w:r w:rsidRPr="009274CB">
        <w:rPr>
          <w:rFonts w:ascii="Times New Roman" w:hAnsi="Times New Roman"/>
          <w:color w:val="000000"/>
          <w:sz w:val="26"/>
          <w:szCs w:val="26"/>
        </w:rPr>
        <w:t>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наличия неснятой и непогашенной судимости за указанные преступления, а также осуждения к лишению свободы</w:t>
      </w:r>
      <w:proofErr w:type="gramEnd"/>
      <w:r w:rsidRPr="009274CB">
        <w:rPr>
          <w:rFonts w:ascii="Times New Roman" w:hAnsi="Times New Roman"/>
          <w:color w:val="000000"/>
          <w:sz w:val="26"/>
          <w:szCs w:val="26"/>
        </w:rPr>
        <w:t xml:space="preserve"> за совершение указанных преступлений, судимость по которого снята или погашена, - до истечения пяти лет со дня снятия или погашения судимости;</w:t>
      </w:r>
    </w:p>
    <w:p w:rsidR="00571DC2" w:rsidRDefault="009274CB" w:rsidP="009274CB">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t>17</w:t>
      </w:r>
      <w:r w:rsidRPr="009274CB">
        <w:rPr>
          <w:rFonts w:ascii="Times New Roman" w:hAnsi="Times New Roman"/>
          <w:color w:val="000000"/>
          <w:sz w:val="26"/>
          <w:szCs w:val="26"/>
        </w:rPr>
        <w:t>) если гражданин подвергнут административному наказанию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1E7FB5" w:rsidRDefault="001E7FB5" w:rsidP="009274CB">
      <w:pPr>
        <w:shd w:val="clear" w:color="auto" w:fill="FFFFFF"/>
        <w:ind w:firstLine="709"/>
        <w:rPr>
          <w:rFonts w:ascii="Times New Roman" w:hAnsi="Times New Roman"/>
          <w:color w:val="000000"/>
          <w:sz w:val="26"/>
          <w:szCs w:val="26"/>
        </w:rPr>
      </w:pPr>
      <w:proofErr w:type="gramStart"/>
      <w:r w:rsidRPr="001E7FB5">
        <w:rPr>
          <w:rFonts w:ascii="Times New Roman" w:hAnsi="Times New Roman"/>
          <w:color w:val="000000"/>
          <w:sz w:val="26"/>
          <w:szCs w:val="26"/>
        </w:rPr>
        <w:t>1</w:t>
      </w:r>
      <w:r>
        <w:rPr>
          <w:rFonts w:ascii="Times New Roman" w:hAnsi="Times New Roman"/>
          <w:color w:val="000000"/>
          <w:sz w:val="26"/>
          <w:szCs w:val="26"/>
        </w:rPr>
        <w:t>8</w:t>
      </w:r>
      <w:r w:rsidRPr="001E7FB5">
        <w:rPr>
          <w:rFonts w:ascii="Times New Roman" w:hAnsi="Times New Roman"/>
          <w:color w:val="000000"/>
          <w:sz w:val="26"/>
          <w:szCs w:val="26"/>
        </w:rPr>
        <w:t>) причастности гражданина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№114-ФЗ «О противодействии экстремистской деятельности» либо Федеральным законом от 06.03.2006 №35-Ф3 «О противодействии терроризму» (далее - решение суда о ликвидации или запрете деятельности экстремистской или террористической организации).</w:t>
      </w:r>
      <w:proofErr w:type="gramEnd"/>
      <w:r w:rsidRPr="001E7FB5">
        <w:rPr>
          <w:rFonts w:ascii="Times New Roman" w:hAnsi="Times New Roman"/>
          <w:color w:val="000000"/>
          <w:sz w:val="26"/>
          <w:szCs w:val="26"/>
        </w:rPr>
        <w:t xml:space="preserve"> </w:t>
      </w:r>
      <w:proofErr w:type="gramStart"/>
      <w:r w:rsidRPr="001E7FB5">
        <w:rPr>
          <w:rFonts w:ascii="Times New Roman" w:hAnsi="Times New Roman"/>
          <w:color w:val="000000"/>
          <w:sz w:val="26"/>
          <w:szCs w:val="26"/>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w:t>
      </w:r>
      <w:r w:rsidRPr="001E7FB5">
        <w:rPr>
          <w:rFonts w:ascii="Times New Roman" w:hAnsi="Times New Roman"/>
          <w:color w:val="000000"/>
          <w:sz w:val="26"/>
          <w:szCs w:val="26"/>
        </w:rPr>
        <w:lastRenderedPageBreak/>
        <w:t>ликвидации</w:t>
      </w:r>
      <w:proofErr w:type="gramEnd"/>
      <w:r w:rsidRPr="001E7FB5">
        <w:rPr>
          <w:rFonts w:ascii="Times New Roman" w:hAnsi="Times New Roman"/>
          <w:color w:val="000000"/>
          <w:sz w:val="26"/>
          <w:szCs w:val="26"/>
        </w:rPr>
        <w:t xml:space="preserve"> </w:t>
      </w:r>
      <w:proofErr w:type="gramStart"/>
      <w:r w:rsidRPr="001E7FB5">
        <w:rPr>
          <w:rFonts w:ascii="Times New Roman" w:hAnsi="Times New Roman"/>
          <w:color w:val="000000"/>
          <w:sz w:val="26"/>
          <w:szCs w:val="26"/>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1E7FB5">
        <w:rPr>
          <w:rFonts w:ascii="Times New Roman" w:hAnsi="Times New Roman"/>
          <w:color w:val="000000"/>
          <w:sz w:val="26"/>
          <w:szCs w:val="26"/>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1E7FB5">
        <w:rPr>
          <w:rFonts w:ascii="Times New Roman" w:hAnsi="Times New Roman"/>
          <w:color w:val="000000"/>
          <w:sz w:val="26"/>
          <w:szCs w:val="26"/>
        </w:rPr>
        <w:t>Положения данного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1E7FB5">
        <w:rPr>
          <w:rFonts w:ascii="Times New Roman" w:hAnsi="Times New Roman"/>
          <w:color w:val="000000"/>
          <w:sz w:val="26"/>
          <w:szCs w:val="26"/>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1E7FB5">
        <w:rPr>
          <w:rFonts w:ascii="Times New Roman" w:hAnsi="Times New Roman"/>
          <w:color w:val="000000"/>
          <w:sz w:val="26"/>
          <w:szCs w:val="26"/>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1E7FB5">
        <w:rPr>
          <w:rFonts w:ascii="Times New Roman" w:hAnsi="Times New Roman"/>
          <w:color w:val="000000"/>
          <w:sz w:val="26"/>
          <w:szCs w:val="26"/>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274CB" w:rsidRDefault="009274CB" w:rsidP="00FE4E28">
      <w:pPr>
        <w:shd w:val="clear" w:color="auto" w:fill="FFFFFF"/>
        <w:ind w:firstLine="709"/>
        <w:jc w:val="center"/>
        <w:rPr>
          <w:rFonts w:ascii="Times New Roman" w:hAnsi="Times New Roman"/>
          <w:bCs/>
          <w:color w:val="000000"/>
          <w:sz w:val="26"/>
          <w:szCs w:val="26"/>
        </w:rPr>
      </w:pPr>
    </w:p>
    <w:p w:rsidR="006906B0" w:rsidRDefault="006906B0" w:rsidP="00FE4E28">
      <w:pPr>
        <w:shd w:val="clear" w:color="auto" w:fill="FFFFFF"/>
        <w:ind w:firstLine="709"/>
        <w:jc w:val="center"/>
        <w:rPr>
          <w:rFonts w:ascii="Times New Roman" w:hAnsi="Times New Roman"/>
          <w:bCs/>
          <w:color w:val="000000"/>
          <w:sz w:val="26"/>
          <w:szCs w:val="26"/>
        </w:rPr>
      </w:pPr>
      <w:r w:rsidRPr="006906B0">
        <w:rPr>
          <w:rFonts w:ascii="Times New Roman" w:hAnsi="Times New Roman"/>
          <w:bCs/>
          <w:color w:val="000000"/>
          <w:sz w:val="26"/>
          <w:szCs w:val="26"/>
        </w:rPr>
        <w:t xml:space="preserve">3. </w:t>
      </w:r>
      <w:r w:rsidR="00FE4E28" w:rsidRPr="00FE4E28">
        <w:rPr>
          <w:rFonts w:ascii="Times New Roman" w:hAnsi="Times New Roman"/>
          <w:bCs/>
          <w:color w:val="000000"/>
          <w:sz w:val="26"/>
          <w:szCs w:val="26"/>
        </w:rPr>
        <w:t xml:space="preserve">Порядок назначения конкурса </w:t>
      </w:r>
    </w:p>
    <w:p w:rsidR="00FE4E28" w:rsidRPr="006906B0" w:rsidRDefault="00FE4E28" w:rsidP="00FE4E28">
      <w:pPr>
        <w:shd w:val="clear" w:color="auto" w:fill="FFFFFF"/>
        <w:ind w:firstLine="709"/>
        <w:jc w:val="center"/>
        <w:rPr>
          <w:rFonts w:ascii="Times New Roman" w:hAnsi="Times New Roman"/>
          <w:color w:val="212529"/>
          <w:sz w:val="26"/>
          <w:szCs w:val="26"/>
        </w:rPr>
      </w:pP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Pr>
          <w:rFonts w:ascii="Times New Roman" w:hAnsi="Times New Roman"/>
          <w:color w:val="000000"/>
          <w:sz w:val="26"/>
          <w:szCs w:val="26"/>
        </w:rPr>
        <w:t>3</w:t>
      </w:r>
      <w:r w:rsidRPr="004E0B19">
        <w:rPr>
          <w:rFonts w:ascii="Times New Roman" w:hAnsi="Times New Roman"/>
          <w:color w:val="000000"/>
          <w:sz w:val="26"/>
          <w:szCs w:val="26"/>
        </w:rPr>
        <w:t>.1. Конкурс объявляется по решению Совета народных депутатов при наличии вакантной должности муниципальной службы – главы администрации, замещение которой в соответствии с Федеральным законом от 06.10.2003 № 131-ФЗ «Об общих принципах организации местного самоуправления в Российской Федерации» производится на конкурсной основе.</w:t>
      </w: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Pr>
          <w:rFonts w:ascii="Times New Roman" w:hAnsi="Times New Roman"/>
          <w:color w:val="000000"/>
          <w:sz w:val="26"/>
          <w:szCs w:val="26"/>
        </w:rPr>
        <w:t>3</w:t>
      </w:r>
      <w:r w:rsidRPr="004E0B19">
        <w:rPr>
          <w:rFonts w:ascii="Times New Roman" w:hAnsi="Times New Roman"/>
          <w:color w:val="000000"/>
          <w:sz w:val="26"/>
          <w:szCs w:val="26"/>
        </w:rPr>
        <w:t>.2. В решении Совета народных депутатов об объявлении Конкурса указываются:</w:t>
      </w: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4E0B19">
        <w:rPr>
          <w:rFonts w:ascii="Times New Roman" w:hAnsi="Times New Roman"/>
          <w:color w:val="000000"/>
          <w:sz w:val="26"/>
          <w:szCs w:val="26"/>
        </w:rPr>
        <w:t>- условия Конкурса;</w:t>
      </w: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4E0B19">
        <w:rPr>
          <w:rFonts w:ascii="Times New Roman" w:hAnsi="Times New Roman"/>
          <w:color w:val="000000"/>
          <w:sz w:val="26"/>
          <w:szCs w:val="26"/>
        </w:rPr>
        <w:t>- состав конкурсной комиссии;</w:t>
      </w: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4E0B19">
        <w:rPr>
          <w:rFonts w:ascii="Times New Roman" w:hAnsi="Times New Roman"/>
          <w:color w:val="000000"/>
          <w:sz w:val="26"/>
          <w:szCs w:val="26"/>
        </w:rPr>
        <w:t>- сведения о дате, времени и месте проведения Конкурса;</w:t>
      </w: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4E0B19">
        <w:rPr>
          <w:rFonts w:ascii="Times New Roman" w:hAnsi="Times New Roman"/>
          <w:color w:val="000000"/>
          <w:sz w:val="26"/>
          <w:szCs w:val="26"/>
        </w:rPr>
        <w:lastRenderedPageBreak/>
        <w:t>- сведения о дате и времени начала и окончания приема документов для участия в Конкурсе, подлежащих представлению в соответствии с п. 5.</w:t>
      </w:r>
      <w:r w:rsidR="00B15C37">
        <w:rPr>
          <w:rFonts w:ascii="Times New Roman" w:hAnsi="Times New Roman"/>
          <w:color w:val="000000"/>
          <w:sz w:val="26"/>
          <w:szCs w:val="26"/>
        </w:rPr>
        <w:t>1</w:t>
      </w:r>
      <w:r w:rsidRPr="004E0B19">
        <w:rPr>
          <w:rFonts w:ascii="Times New Roman" w:hAnsi="Times New Roman"/>
          <w:color w:val="000000"/>
          <w:sz w:val="26"/>
          <w:szCs w:val="26"/>
        </w:rPr>
        <w:t xml:space="preserve"> настоящего Положения;</w:t>
      </w:r>
    </w:p>
    <w:p w:rsidR="004E0B19" w:rsidRP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4E0B19">
        <w:rPr>
          <w:rFonts w:ascii="Times New Roman" w:hAnsi="Times New Roman"/>
          <w:color w:val="000000"/>
          <w:sz w:val="26"/>
          <w:szCs w:val="26"/>
        </w:rPr>
        <w:t>- проект контракта с главой администрации.</w:t>
      </w:r>
    </w:p>
    <w:p w:rsid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Pr>
          <w:rFonts w:ascii="Times New Roman" w:hAnsi="Times New Roman"/>
          <w:color w:val="000000"/>
          <w:sz w:val="26"/>
          <w:szCs w:val="26"/>
        </w:rPr>
        <w:t>3</w:t>
      </w:r>
      <w:r w:rsidRPr="004E0B19">
        <w:rPr>
          <w:rFonts w:ascii="Times New Roman" w:hAnsi="Times New Roman"/>
          <w:color w:val="000000"/>
          <w:sz w:val="26"/>
          <w:szCs w:val="26"/>
        </w:rPr>
        <w:t>.3. Обнародование условий Конкурса, сведений о дате, времени и месте его проведения осуществляется одновременно с обнародованием проекта контракта не позднее, чем за 20 дней до дня проведения Конкурса.</w:t>
      </w:r>
    </w:p>
    <w:p w:rsidR="004E0B19" w:rsidRDefault="004E0B19" w:rsidP="004E0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p>
    <w:p w:rsidR="006906B0" w:rsidRDefault="006906B0"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Cs/>
          <w:color w:val="000000"/>
          <w:sz w:val="26"/>
          <w:szCs w:val="26"/>
        </w:rPr>
      </w:pPr>
      <w:r w:rsidRPr="006906B0">
        <w:rPr>
          <w:rFonts w:ascii="Times New Roman" w:hAnsi="Times New Roman"/>
          <w:bCs/>
          <w:color w:val="000000"/>
          <w:sz w:val="26"/>
          <w:szCs w:val="26"/>
        </w:rPr>
        <w:t xml:space="preserve">4. </w:t>
      </w:r>
      <w:r w:rsidR="00FE4E28" w:rsidRPr="00FE4E28">
        <w:rPr>
          <w:rFonts w:ascii="Times New Roman" w:hAnsi="Times New Roman"/>
          <w:bCs/>
          <w:color w:val="000000"/>
          <w:sz w:val="26"/>
          <w:szCs w:val="26"/>
        </w:rPr>
        <w:t>Состав, порядок формирования и полномочия конкурсной комиссии</w:t>
      </w:r>
    </w:p>
    <w:p w:rsidR="00FE4E28" w:rsidRPr="006906B0" w:rsidRDefault="00FE4E28"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olor w:val="212529"/>
          <w:sz w:val="26"/>
          <w:szCs w:val="26"/>
        </w:rPr>
      </w:pP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.1. Численный состав конкурсной комиссии устанавливается в количестве 6 человек.</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.2. При формировании конкурсной комиссии 50% ее членов назначаются Советом народных депутатов</w:t>
      </w:r>
      <w:r w:rsidR="00AC6088" w:rsidRPr="00AC6088">
        <w:t xml:space="preserve"> </w:t>
      </w:r>
      <w:r w:rsidR="00AC6088" w:rsidRPr="00AC6088">
        <w:rPr>
          <w:rFonts w:ascii="Times New Roman" w:hAnsi="Times New Roman"/>
          <w:bCs/>
          <w:color w:val="000000"/>
          <w:sz w:val="26"/>
          <w:szCs w:val="26"/>
        </w:rPr>
        <w:t>Семейского сельского поселения</w:t>
      </w:r>
      <w:r w:rsidRPr="00505964">
        <w:rPr>
          <w:rFonts w:ascii="Times New Roman" w:hAnsi="Times New Roman"/>
          <w:bCs/>
          <w:color w:val="000000"/>
          <w:sz w:val="26"/>
          <w:szCs w:val="26"/>
        </w:rPr>
        <w:t xml:space="preserve">, а другие 50% - главой Подгоренского муниципального района Воронежской области. Глава сельского поселения - председатель Совета народных депутатов входит в состав конкурсной комиссии в числе </w:t>
      </w:r>
      <w:proofErr w:type="gramStart"/>
      <w:r w:rsidRPr="00505964">
        <w:rPr>
          <w:rFonts w:ascii="Times New Roman" w:hAnsi="Times New Roman"/>
          <w:bCs/>
          <w:color w:val="000000"/>
          <w:sz w:val="26"/>
          <w:szCs w:val="26"/>
        </w:rPr>
        <w:t>членов, назначенных Советом народных депутатов и возглавляет</w:t>
      </w:r>
      <w:proofErr w:type="gramEnd"/>
      <w:r w:rsidRPr="00505964">
        <w:rPr>
          <w:rFonts w:ascii="Times New Roman" w:hAnsi="Times New Roman"/>
          <w:bCs/>
          <w:color w:val="000000"/>
          <w:sz w:val="26"/>
          <w:szCs w:val="26"/>
        </w:rPr>
        <w:t xml:space="preserve"> её.</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.3. В состав конкурсной комиссии могут включаться депутаты Совета народных депутатов сельского поселения, представители органов местного самоуправления сельского поселения, руководители предприятий и учреждений сельского поселения, представители общественных организаций и политических партий.</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К работе в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Членами конкурсной комиссии не могут быть:</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кандидаты на должность главы администрации;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proofErr w:type="gramStart"/>
      <w:r w:rsidRPr="00505964">
        <w:rPr>
          <w:rFonts w:ascii="Times New Roman" w:hAnsi="Times New Roman"/>
          <w:bCs/>
          <w:color w:val="000000"/>
          <w:sz w:val="26"/>
          <w:szCs w:val="26"/>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proofErr w:type="gramStart"/>
      <w:r w:rsidRPr="00505964">
        <w:rPr>
          <w:rFonts w:ascii="Times New Roman" w:hAnsi="Times New Roman"/>
          <w:bCs/>
          <w:color w:val="000000"/>
          <w:sz w:val="26"/>
          <w:szCs w:val="26"/>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1E7FB5"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 xml:space="preserve">.4. </w:t>
      </w:r>
      <w:r w:rsidR="001E7FB5" w:rsidRPr="001E7FB5">
        <w:rPr>
          <w:rFonts w:ascii="Times New Roman" w:hAnsi="Times New Roman"/>
          <w:bCs/>
          <w:color w:val="000000"/>
          <w:sz w:val="26"/>
          <w:szCs w:val="26"/>
        </w:rPr>
        <w:t>Конкурсная комиссия формируется в составе председателя конкурсной комиссии; заместителя председателя конкурсной комиссии;  секретаря конкурсной комиссии;  членов конкурсной комиссии на срок проведения конкурса, для которого она была сформирована.</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.5. Конкурсная комиссия обладает следующими полномочиями:</w:t>
      </w:r>
    </w:p>
    <w:p w:rsidR="001E7FB5" w:rsidRPr="001E7FB5" w:rsidRDefault="001E7FB5" w:rsidP="001E7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1E7FB5">
        <w:rPr>
          <w:rFonts w:ascii="Times New Roman" w:hAnsi="Times New Roman"/>
          <w:bCs/>
          <w:color w:val="000000"/>
          <w:sz w:val="26"/>
          <w:szCs w:val="26"/>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1E7FB5" w:rsidRPr="001E7FB5" w:rsidRDefault="001E7FB5" w:rsidP="001E7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1E7FB5">
        <w:rPr>
          <w:rFonts w:ascii="Times New Roman" w:hAnsi="Times New Roman"/>
          <w:bCs/>
          <w:color w:val="000000"/>
          <w:sz w:val="26"/>
          <w:szCs w:val="26"/>
        </w:rPr>
        <w:t>б) определяет конкурсные процедуры;</w:t>
      </w:r>
    </w:p>
    <w:p w:rsidR="001E7FB5" w:rsidRPr="001E7FB5" w:rsidRDefault="001E7FB5" w:rsidP="001E7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1E7FB5">
        <w:rPr>
          <w:rFonts w:ascii="Times New Roman" w:hAnsi="Times New Roman"/>
          <w:bCs/>
          <w:color w:val="000000"/>
          <w:sz w:val="26"/>
          <w:szCs w:val="26"/>
        </w:rPr>
        <w:lastRenderedPageBreak/>
        <w:t>в) принимает решение и уведомляет кандидатов о допуске к участию в Конкурсе или об отказе в допуске к участию в Конкурсе;</w:t>
      </w:r>
    </w:p>
    <w:p w:rsidR="001E7FB5" w:rsidRPr="001E7FB5" w:rsidRDefault="001E7FB5" w:rsidP="001E7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1E7FB5">
        <w:rPr>
          <w:rFonts w:ascii="Times New Roman" w:hAnsi="Times New Roman"/>
          <w:bCs/>
          <w:color w:val="000000"/>
          <w:sz w:val="26"/>
          <w:szCs w:val="26"/>
        </w:rPr>
        <w:t>г) определяет двух  кандидатов, набравших наибольшее количество баллов для представления их кандидатур Совету народных депутатов;</w:t>
      </w:r>
    </w:p>
    <w:p w:rsidR="001E7FB5" w:rsidRPr="001E7FB5" w:rsidRDefault="001E7FB5" w:rsidP="001E7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1E7FB5">
        <w:rPr>
          <w:rFonts w:ascii="Times New Roman" w:hAnsi="Times New Roman"/>
          <w:bCs/>
          <w:color w:val="000000"/>
          <w:sz w:val="26"/>
          <w:szCs w:val="26"/>
        </w:rPr>
        <w:t xml:space="preserve">д) обеспечивает реализацию мероприятий, связанных с подготовкой и проведением Конкурса; </w:t>
      </w:r>
    </w:p>
    <w:p w:rsidR="00505964" w:rsidRPr="00505964" w:rsidRDefault="001E7FB5" w:rsidP="001E7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1E7FB5">
        <w:rPr>
          <w:rFonts w:ascii="Times New Roman" w:hAnsi="Times New Roman"/>
          <w:bCs/>
          <w:color w:val="000000"/>
          <w:sz w:val="26"/>
          <w:szCs w:val="26"/>
        </w:rPr>
        <w:t>е) осуществляет иные полномочия в соответствии с настоящим Порядком.</w:t>
      </w:r>
      <w:r w:rsidR="00505964">
        <w:rPr>
          <w:rFonts w:ascii="Times New Roman" w:hAnsi="Times New Roman"/>
          <w:bCs/>
          <w:color w:val="000000"/>
          <w:sz w:val="26"/>
          <w:szCs w:val="26"/>
        </w:rPr>
        <w:t>4</w:t>
      </w:r>
      <w:r w:rsidR="00505964" w:rsidRPr="00505964">
        <w:rPr>
          <w:rFonts w:ascii="Times New Roman" w:hAnsi="Times New Roman"/>
          <w:bCs/>
          <w:color w:val="000000"/>
          <w:sz w:val="26"/>
          <w:szCs w:val="26"/>
        </w:rPr>
        <w:t>.6. Председатель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осуществляет общее руководство работой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созывает конкурсную комиссию по мере необходимости;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председательствует на заседаниях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распределяет обязанности между членами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контролирует исполнение решений, принятых конкурсной комиссией;</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подписывает протоколы заседаний, принимаемые конкурсной комиссией;</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выполняет иные полномочия.</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Секретарь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обеспечивает организационную деятельность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принимает поступающие в конкурсную комиссию документы;</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регистрирует поступающие и исходящие материалы и документы, подготавливает их для рассмотрения на заседании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ведет протоколы заседаний конкурсной комиссии, подписывает их;</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выполняет иные поручения председателя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Член конкурсной комиссии вправе:</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знакомиться с документами, представленными кандидатами для участия в Конкурсе;</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задавать кандидатам и другим участникам заседания вопросы в соответствии с повесткой дня и получать на них ответы по существу;</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знакомиться с документами, справочными и информационными материалами, связанными с проведением Конкурса;</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 осуществлять иные полномочия в соответствии с настоящим Порядком.</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.7. Заседание конкурсной комиссии считается правомочным, если на нем присутствует более 2/3 от установленного числа членов конкурсной комиссии.</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505964">
        <w:rPr>
          <w:rFonts w:ascii="Times New Roman" w:hAnsi="Times New Roman"/>
          <w:bCs/>
          <w:color w:val="000000"/>
          <w:sz w:val="26"/>
          <w:szCs w:val="26"/>
        </w:rPr>
        <w:t>Члены конкурсной комиссии участвуют в её заседаниях лично и не вправе передавать свои полномочия другому лицу.</w:t>
      </w:r>
    </w:p>
    <w:p w:rsidR="00505964" w:rsidRP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lastRenderedPageBreak/>
        <w:t>4</w:t>
      </w:r>
      <w:r w:rsidRPr="00505964">
        <w:rPr>
          <w:rFonts w:ascii="Times New Roman" w:hAnsi="Times New Roman"/>
          <w:bCs/>
          <w:color w:val="000000"/>
          <w:sz w:val="26"/>
          <w:szCs w:val="26"/>
        </w:rPr>
        <w:t>.8.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505964" w:rsidRDefault="00505964" w:rsidP="00505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Pr>
          <w:rFonts w:ascii="Times New Roman" w:hAnsi="Times New Roman"/>
          <w:bCs/>
          <w:color w:val="000000"/>
          <w:sz w:val="26"/>
          <w:szCs w:val="26"/>
        </w:rPr>
        <w:t>4</w:t>
      </w:r>
      <w:r w:rsidRPr="00505964">
        <w:rPr>
          <w:rFonts w:ascii="Times New Roman" w:hAnsi="Times New Roman"/>
          <w:bCs/>
          <w:color w:val="000000"/>
          <w:sz w:val="26"/>
          <w:szCs w:val="26"/>
        </w:rPr>
        <w:t>.9. Конкурсная комиссия действует в течение времени проведения Конкурса и завершает свою деятельность через 10 дней после назначения лица на должность главы администрации.</w:t>
      </w:r>
    </w:p>
    <w:p w:rsidR="00505964" w:rsidRDefault="00505964"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p>
    <w:p w:rsidR="006906B0" w:rsidRDefault="006906B0"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Cs/>
          <w:color w:val="000000"/>
          <w:sz w:val="26"/>
          <w:szCs w:val="26"/>
        </w:rPr>
      </w:pPr>
      <w:r w:rsidRPr="006906B0">
        <w:rPr>
          <w:rFonts w:ascii="Times New Roman" w:hAnsi="Times New Roman"/>
          <w:bCs/>
          <w:color w:val="000000"/>
          <w:sz w:val="26"/>
          <w:szCs w:val="26"/>
        </w:rPr>
        <w:t>5. Порядок представления документов</w:t>
      </w:r>
    </w:p>
    <w:p w:rsidR="00FE4E28" w:rsidRPr="006906B0" w:rsidRDefault="00FE4E28"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olor w:val="212529"/>
          <w:sz w:val="26"/>
          <w:szCs w:val="26"/>
        </w:rPr>
      </w:pPr>
    </w:p>
    <w:p w:rsidR="00A71DAA" w:rsidRPr="00A71DAA" w:rsidRDefault="006906B0" w:rsidP="00A71DAA">
      <w:pPr>
        <w:shd w:val="clear" w:color="auto" w:fill="FFFFFF"/>
        <w:ind w:firstLine="709"/>
        <w:rPr>
          <w:rFonts w:ascii="Times New Roman" w:hAnsi="Times New Roman"/>
          <w:color w:val="000000"/>
          <w:sz w:val="26"/>
          <w:szCs w:val="26"/>
        </w:rPr>
      </w:pPr>
      <w:r w:rsidRPr="006906B0">
        <w:rPr>
          <w:rFonts w:ascii="Times New Roman" w:hAnsi="Times New Roman"/>
          <w:color w:val="000000"/>
          <w:sz w:val="26"/>
          <w:szCs w:val="26"/>
        </w:rPr>
        <w:t xml:space="preserve">5.1. </w:t>
      </w:r>
      <w:r w:rsidR="00A71DAA" w:rsidRPr="00A71DAA">
        <w:rPr>
          <w:rFonts w:ascii="Times New Roman" w:hAnsi="Times New Roman"/>
          <w:color w:val="000000"/>
          <w:sz w:val="26"/>
          <w:szCs w:val="26"/>
        </w:rPr>
        <w:t xml:space="preserve">В течение </w:t>
      </w:r>
      <w:r w:rsidR="00D3222A">
        <w:rPr>
          <w:rFonts w:ascii="Times New Roman" w:hAnsi="Times New Roman"/>
          <w:color w:val="000000"/>
          <w:sz w:val="26"/>
          <w:szCs w:val="26"/>
        </w:rPr>
        <w:t>40</w:t>
      </w:r>
      <w:r w:rsidR="00A71DAA" w:rsidRPr="00A71DAA">
        <w:rPr>
          <w:rFonts w:ascii="Times New Roman" w:hAnsi="Times New Roman"/>
          <w:color w:val="000000"/>
          <w:sz w:val="26"/>
          <w:szCs w:val="26"/>
        </w:rPr>
        <w:t xml:space="preserve"> дней </w:t>
      </w:r>
      <w:proofErr w:type="gramStart"/>
      <w:r w:rsidR="00A71DAA" w:rsidRPr="00A71DAA">
        <w:rPr>
          <w:rFonts w:ascii="Times New Roman" w:hAnsi="Times New Roman"/>
          <w:color w:val="000000"/>
          <w:sz w:val="26"/>
          <w:szCs w:val="26"/>
        </w:rPr>
        <w:t>с даты обнародования</w:t>
      </w:r>
      <w:proofErr w:type="gramEnd"/>
      <w:r w:rsidR="00A71DAA" w:rsidRPr="00A71DAA">
        <w:rPr>
          <w:rFonts w:ascii="Times New Roman" w:hAnsi="Times New Roman"/>
          <w:color w:val="000000"/>
          <w:sz w:val="26"/>
          <w:szCs w:val="26"/>
        </w:rPr>
        <w:t xml:space="preserve"> решения Совета народных депутатов об объявлении Конкурса на замещение должности главы администрации, гражданин, изъявивший желание принять участие в Конкурсе, представляет секретарю конкурсной комиссии следующие документы:</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 xml:space="preserve">1) личное заявление, </w:t>
      </w:r>
      <w:r w:rsidR="006779A6" w:rsidRPr="006779A6">
        <w:rPr>
          <w:rFonts w:ascii="Times New Roman" w:hAnsi="Times New Roman"/>
          <w:color w:val="000000"/>
          <w:sz w:val="26"/>
          <w:szCs w:val="26"/>
        </w:rPr>
        <w:t xml:space="preserve">на участие в Конкурсе с обязательством в случае избрания прекратить деятельность, несовместимую со статусом главы </w:t>
      </w:r>
      <w:r w:rsidR="006779A6">
        <w:rPr>
          <w:rFonts w:ascii="Times New Roman" w:hAnsi="Times New Roman"/>
          <w:color w:val="000000"/>
          <w:sz w:val="26"/>
          <w:szCs w:val="26"/>
        </w:rPr>
        <w:t>администрации,</w:t>
      </w:r>
      <w:r w:rsidR="006779A6" w:rsidRPr="006779A6">
        <w:rPr>
          <w:rFonts w:ascii="Times New Roman" w:hAnsi="Times New Roman"/>
          <w:color w:val="000000"/>
          <w:sz w:val="26"/>
          <w:szCs w:val="26"/>
        </w:rPr>
        <w:t xml:space="preserve"> </w:t>
      </w:r>
      <w:r w:rsidRPr="00A71DAA">
        <w:rPr>
          <w:rFonts w:ascii="Times New Roman" w:hAnsi="Times New Roman"/>
          <w:color w:val="000000"/>
          <w:sz w:val="26"/>
          <w:szCs w:val="26"/>
        </w:rPr>
        <w:t>оформленное по форме согласно Приложению 1 к настоящему Порядку;</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2) собственноручно заполненную и подписанную анкету по форме, утвержденной Распоряжением Правительства Российской Федерации от 26.05.2005 № 667-р;</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3) 2 фотографии 4х6 без уголка;</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4) копию паспорта (соответствующий документ предъявляется лично по прибытии на конкурс);</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5) копию трудовой книжки</w:t>
      </w:r>
      <w:r w:rsidR="00127550">
        <w:rPr>
          <w:rFonts w:ascii="Times New Roman" w:hAnsi="Times New Roman"/>
          <w:color w:val="000000"/>
          <w:sz w:val="26"/>
          <w:szCs w:val="26"/>
        </w:rPr>
        <w:t>,</w:t>
      </w:r>
      <w:r w:rsidR="00127550" w:rsidRPr="00127550">
        <w:t xml:space="preserve"> </w:t>
      </w:r>
      <w:proofErr w:type="gramStart"/>
      <w:r w:rsidR="00127550" w:rsidRPr="00127550">
        <w:rPr>
          <w:rFonts w:ascii="Times New Roman" w:hAnsi="Times New Roman"/>
          <w:color w:val="000000"/>
          <w:sz w:val="26"/>
          <w:szCs w:val="26"/>
        </w:rPr>
        <w:t>заверенная</w:t>
      </w:r>
      <w:proofErr w:type="gramEnd"/>
      <w:r w:rsidR="00127550" w:rsidRPr="00127550">
        <w:rPr>
          <w:rFonts w:ascii="Times New Roman" w:hAnsi="Times New Roman"/>
          <w:color w:val="000000"/>
          <w:sz w:val="26"/>
          <w:szCs w:val="26"/>
        </w:rPr>
        <w:t xml:space="preserve"> нотариально или кадровой службой по месту работы (службы);</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6) копию документа об образовании;</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7) копию страхового свидетельства обязательного пенсионного страхования;</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8) копию свидетельства о постановке физического лица на учет в налоговом органе по месту жительства на территории Российской Федерации;</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9) копию документов воинского учета - для граждан, пребывающих в запасе, и лиц, подлежащих призыву на военную службу;</w:t>
      </w:r>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10)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(далее – справки о доходах) губернатору Воронежской области в порядке, установленном законом Воронежской области;</w:t>
      </w:r>
    </w:p>
    <w:p w:rsidR="00A71DAA" w:rsidRPr="00A71DAA" w:rsidRDefault="00A71DAA" w:rsidP="00A71DAA">
      <w:pPr>
        <w:shd w:val="clear" w:color="auto" w:fill="FFFFFF"/>
        <w:ind w:firstLine="709"/>
        <w:rPr>
          <w:rFonts w:ascii="Times New Roman" w:hAnsi="Times New Roman"/>
          <w:color w:val="000000"/>
          <w:sz w:val="26"/>
          <w:szCs w:val="26"/>
        </w:rPr>
      </w:pPr>
      <w:proofErr w:type="gramStart"/>
      <w:r w:rsidRPr="00A71DAA">
        <w:rPr>
          <w:rFonts w:ascii="Times New Roman" w:hAnsi="Times New Roman"/>
          <w:color w:val="000000"/>
          <w:sz w:val="26"/>
          <w:szCs w:val="26"/>
        </w:rPr>
        <w:t xml:space="preserve">11)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A71DAA">
        <w:rPr>
          <w:rFonts w:ascii="Times New Roman" w:hAnsi="Times New Roman"/>
          <w:color w:val="000000"/>
          <w:sz w:val="26"/>
          <w:szCs w:val="26"/>
        </w:rPr>
        <w:t>Минздравсоцразвития</w:t>
      </w:r>
      <w:proofErr w:type="spellEnd"/>
      <w:r w:rsidRPr="00A71DAA">
        <w:rPr>
          <w:rFonts w:ascii="Times New Roman" w:hAnsi="Times New Roman"/>
          <w:color w:val="000000"/>
          <w:sz w:val="26"/>
          <w:szCs w:val="26"/>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A71DAA" w:rsidRP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 xml:space="preserve">12) сведения, предусмотренные статьей 15.1. Федерального закона от 02.03.2007 № 25-ФЗ «О муниципальной службе в Российской Федерации» по </w:t>
      </w:r>
      <w:r w:rsidRPr="00A71DAA">
        <w:rPr>
          <w:rFonts w:ascii="Times New Roman" w:hAnsi="Times New Roman"/>
          <w:color w:val="000000"/>
          <w:sz w:val="26"/>
          <w:szCs w:val="26"/>
        </w:rPr>
        <w:lastRenderedPageBreak/>
        <w:t>форме, утвержденной распоряжением Правительства Российской Федерации от 28.12.2016 № 2867-р;</w:t>
      </w:r>
    </w:p>
    <w:p w:rsidR="00A71DAA" w:rsidRDefault="00A71DAA" w:rsidP="00A71DAA">
      <w:pPr>
        <w:shd w:val="clear" w:color="auto" w:fill="FFFFFF"/>
        <w:ind w:firstLine="709"/>
        <w:rPr>
          <w:rFonts w:ascii="Times New Roman" w:hAnsi="Times New Roman"/>
          <w:color w:val="000000"/>
          <w:sz w:val="26"/>
          <w:szCs w:val="26"/>
        </w:rPr>
      </w:pPr>
      <w:r w:rsidRPr="00A71DAA">
        <w:rPr>
          <w:rFonts w:ascii="Times New Roman" w:hAnsi="Times New Roman"/>
          <w:color w:val="000000"/>
          <w:sz w:val="26"/>
          <w:szCs w:val="26"/>
        </w:rPr>
        <w:t>13)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27550" w:rsidRDefault="00127550" w:rsidP="00A71DAA">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t xml:space="preserve">14) </w:t>
      </w:r>
      <w:r w:rsidRPr="00127550">
        <w:rPr>
          <w:rFonts w:ascii="Times New Roman" w:hAnsi="Times New Roman"/>
          <w:color w:val="000000"/>
          <w:sz w:val="26"/>
          <w:szCs w:val="26"/>
        </w:rPr>
        <w:t>согласие на обработку персональных данных по форме согласно приложению № 1.1. к настоящему Порядку</w:t>
      </w:r>
      <w:r w:rsidR="00E12D59">
        <w:rPr>
          <w:rFonts w:ascii="Times New Roman" w:hAnsi="Times New Roman"/>
          <w:color w:val="000000"/>
          <w:sz w:val="26"/>
          <w:szCs w:val="26"/>
        </w:rPr>
        <w:t>.</w:t>
      </w:r>
    </w:p>
    <w:p w:rsidR="00E12D59" w:rsidRPr="00E12D59" w:rsidRDefault="00E12D59" w:rsidP="00E12D59">
      <w:pPr>
        <w:shd w:val="clear" w:color="auto" w:fill="FFFFFF"/>
        <w:ind w:firstLine="709"/>
        <w:rPr>
          <w:rFonts w:ascii="Times New Roman" w:hAnsi="Times New Roman"/>
          <w:color w:val="000000"/>
          <w:sz w:val="26"/>
          <w:szCs w:val="26"/>
        </w:rPr>
      </w:pPr>
      <w:r w:rsidRPr="00E12D59">
        <w:rPr>
          <w:rFonts w:ascii="Times New Roman" w:hAnsi="Times New Roman"/>
          <w:color w:val="000000"/>
          <w:sz w:val="26"/>
          <w:szCs w:val="26"/>
        </w:rPr>
        <w:t>Если кандидат менял фамилию, или имя, или отчество, кандидат представляет в Конкурсную комиссию копии соответствующих документов.</w:t>
      </w:r>
    </w:p>
    <w:p w:rsidR="00E12D59" w:rsidRPr="00E12D59" w:rsidRDefault="00E12D59" w:rsidP="00E12D59">
      <w:pPr>
        <w:shd w:val="clear" w:color="auto" w:fill="FFFFFF"/>
        <w:ind w:firstLine="709"/>
        <w:rPr>
          <w:rFonts w:ascii="Times New Roman" w:hAnsi="Times New Roman"/>
          <w:color w:val="000000"/>
          <w:sz w:val="26"/>
          <w:szCs w:val="26"/>
        </w:rPr>
      </w:pPr>
      <w:r w:rsidRPr="00E12D59">
        <w:rPr>
          <w:rFonts w:ascii="Times New Roman" w:hAnsi="Times New Roman"/>
          <w:color w:val="000000"/>
          <w:sz w:val="26"/>
          <w:szCs w:val="26"/>
        </w:rPr>
        <w:t>Гражданин при подаче документов на Конкурс представляет:</w:t>
      </w:r>
    </w:p>
    <w:p w:rsidR="00E12D59" w:rsidRPr="00E12D59" w:rsidRDefault="00E12D59" w:rsidP="00E12D59">
      <w:pPr>
        <w:shd w:val="clear" w:color="auto" w:fill="FFFFFF"/>
        <w:ind w:firstLine="709"/>
        <w:rPr>
          <w:rFonts w:ascii="Times New Roman" w:hAnsi="Times New Roman"/>
          <w:color w:val="000000"/>
          <w:sz w:val="26"/>
          <w:szCs w:val="26"/>
        </w:rPr>
      </w:pPr>
      <w:proofErr w:type="gramStart"/>
      <w:r w:rsidRPr="00E12D59">
        <w:rPr>
          <w:rFonts w:ascii="Times New Roman" w:hAnsi="Times New Roman"/>
          <w:color w:val="000000"/>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12D59">
        <w:rPr>
          <w:rFonts w:ascii="Times New Roman" w:hAnsi="Times New Roman"/>
          <w:color w:val="000000"/>
          <w:sz w:val="26"/>
          <w:szCs w:val="26"/>
        </w:rPr>
        <w:t xml:space="preserve"> документов для участия в Конкурсе (на отчетную дату);</w:t>
      </w:r>
    </w:p>
    <w:p w:rsidR="00E12D59" w:rsidRPr="00E12D59" w:rsidRDefault="00E12D59" w:rsidP="00E12D59">
      <w:pPr>
        <w:shd w:val="clear" w:color="auto" w:fill="FFFFFF"/>
        <w:ind w:firstLine="709"/>
        <w:rPr>
          <w:rFonts w:ascii="Times New Roman" w:hAnsi="Times New Roman"/>
          <w:color w:val="000000"/>
          <w:sz w:val="26"/>
          <w:szCs w:val="26"/>
        </w:rPr>
      </w:pPr>
      <w:proofErr w:type="gramStart"/>
      <w:r w:rsidRPr="00E12D59">
        <w:rPr>
          <w:rFonts w:ascii="Times New Roman" w:hAnsi="Times New Roman"/>
          <w:color w:val="000000"/>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12D59">
        <w:rPr>
          <w:rFonts w:ascii="Times New Roman" w:hAnsi="Times New Roman"/>
          <w:color w:val="000000"/>
          <w:sz w:val="26"/>
          <w:szCs w:val="26"/>
        </w:rPr>
        <w:t xml:space="preserve"> участия в Конкурсе (на отчетную дату).</w:t>
      </w:r>
    </w:p>
    <w:p w:rsidR="00E12D59" w:rsidRPr="00E12D59" w:rsidRDefault="00E12D59" w:rsidP="00E12D59">
      <w:pPr>
        <w:shd w:val="clear" w:color="auto" w:fill="FFFFFF"/>
        <w:ind w:firstLine="709"/>
        <w:rPr>
          <w:rFonts w:ascii="Times New Roman" w:hAnsi="Times New Roman"/>
          <w:color w:val="000000"/>
          <w:sz w:val="26"/>
          <w:szCs w:val="26"/>
        </w:rPr>
      </w:pPr>
      <w:proofErr w:type="gramStart"/>
      <w:r w:rsidRPr="00E12D59">
        <w:rPr>
          <w:rFonts w:ascii="Times New Roman" w:hAnsi="Times New Roman"/>
          <w:color w:val="000000"/>
          <w:sz w:val="26"/>
          <w:szCs w:val="26"/>
        </w:rPr>
        <w:t xml:space="preserve">Гражданин, претендующий на должность главы </w:t>
      </w:r>
      <w:r w:rsidR="00D40DFF">
        <w:rPr>
          <w:rFonts w:ascii="Times New Roman" w:hAnsi="Times New Roman"/>
          <w:color w:val="000000"/>
          <w:sz w:val="26"/>
          <w:szCs w:val="26"/>
        </w:rPr>
        <w:t>администрации</w:t>
      </w:r>
      <w:r w:rsidRPr="00E12D59">
        <w:rPr>
          <w:rFonts w:ascii="Times New Roman" w:hAnsi="Times New Roman"/>
          <w:color w:val="000000"/>
          <w:sz w:val="26"/>
          <w:szCs w:val="26"/>
        </w:rPr>
        <w:t xml:space="preserve"> представляет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w:t>
      </w:r>
      <w:proofErr w:type="gramEnd"/>
      <w:r w:rsidRPr="00E12D59">
        <w:rPr>
          <w:rFonts w:ascii="Times New Roman" w:hAnsi="Times New Roman"/>
          <w:color w:val="000000"/>
          <w:sz w:val="26"/>
          <w:szCs w:val="26"/>
        </w:rPr>
        <w:t>) и несовершеннолетних детей.</w:t>
      </w:r>
    </w:p>
    <w:p w:rsidR="00E12D59" w:rsidRPr="00E12D59" w:rsidRDefault="00E12D59" w:rsidP="00E12D59">
      <w:pPr>
        <w:shd w:val="clear" w:color="auto" w:fill="FFFFFF"/>
        <w:ind w:firstLine="709"/>
        <w:rPr>
          <w:rFonts w:ascii="Times New Roman" w:hAnsi="Times New Roman"/>
          <w:color w:val="000000"/>
          <w:sz w:val="26"/>
          <w:szCs w:val="26"/>
        </w:rPr>
      </w:pPr>
      <w:r w:rsidRPr="00E12D59">
        <w:rPr>
          <w:rFonts w:ascii="Times New Roman" w:hAnsi="Times New Roman"/>
          <w:color w:val="000000"/>
          <w:sz w:val="26"/>
          <w:szCs w:val="26"/>
        </w:rPr>
        <w:t xml:space="preserve">Документы, указанные в части </w:t>
      </w:r>
      <w:r w:rsidR="00D40DFF">
        <w:rPr>
          <w:rFonts w:ascii="Times New Roman" w:hAnsi="Times New Roman"/>
          <w:color w:val="000000"/>
          <w:sz w:val="26"/>
          <w:szCs w:val="26"/>
        </w:rPr>
        <w:t>5.1</w:t>
      </w:r>
      <w:r w:rsidRPr="00E12D59">
        <w:rPr>
          <w:rFonts w:ascii="Times New Roman" w:hAnsi="Times New Roman"/>
          <w:color w:val="000000"/>
          <w:sz w:val="26"/>
          <w:szCs w:val="26"/>
        </w:rPr>
        <w:t>. настоящего Порядка, гражданин, заверив подписями, обязан представить лично.</w:t>
      </w:r>
    </w:p>
    <w:p w:rsidR="00E12D59" w:rsidRPr="00A71DAA" w:rsidRDefault="00E12D59" w:rsidP="00E12D59">
      <w:pPr>
        <w:shd w:val="clear" w:color="auto" w:fill="FFFFFF"/>
        <w:ind w:firstLine="709"/>
        <w:rPr>
          <w:rFonts w:ascii="Times New Roman" w:hAnsi="Times New Roman"/>
          <w:color w:val="000000"/>
          <w:sz w:val="26"/>
          <w:szCs w:val="26"/>
        </w:rPr>
      </w:pPr>
      <w:r w:rsidRPr="00E12D59">
        <w:rPr>
          <w:rFonts w:ascii="Times New Roman" w:hAnsi="Times New Roman"/>
          <w:color w:val="000000"/>
          <w:sz w:val="26"/>
          <w:szCs w:val="26"/>
        </w:rPr>
        <w:t>Указанные документы могут быть представлены иными лицами - уполномоченными представителями гражданина. Полномочия представителя должны быть удостоверены нотариально. При этом подлинность подписи кандидата на документах также должна быть удостоверена нотариально.</w:t>
      </w:r>
    </w:p>
    <w:p w:rsidR="00A71DAA" w:rsidRDefault="00D40DFF" w:rsidP="00A71DAA">
      <w:pPr>
        <w:shd w:val="clear" w:color="auto" w:fill="FFFFFF"/>
        <w:ind w:firstLine="709"/>
        <w:rPr>
          <w:rFonts w:ascii="Times New Roman" w:hAnsi="Times New Roman"/>
          <w:color w:val="000000"/>
          <w:sz w:val="26"/>
          <w:szCs w:val="26"/>
        </w:rPr>
      </w:pPr>
      <w:r w:rsidRPr="00D40DFF">
        <w:rPr>
          <w:rFonts w:ascii="Times New Roman" w:hAnsi="Times New Roman"/>
          <w:color w:val="000000"/>
          <w:sz w:val="26"/>
          <w:szCs w:val="26"/>
        </w:rPr>
        <w:t>Бланки заявления, формы справок могут быть получены гражданином, изъявившим желание принять участие в Конкурсе, у секретаря конкурсной комиссии</w:t>
      </w:r>
      <w:proofErr w:type="gramStart"/>
      <w:r w:rsidRPr="00D40DFF">
        <w:rPr>
          <w:rFonts w:ascii="Times New Roman" w:hAnsi="Times New Roman"/>
          <w:color w:val="000000"/>
          <w:sz w:val="26"/>
          <w:szCs w:val="26"/>
        </w:rPr>
        <w:t>.</w:t>
      </w:r>
      <w:proofErr w:type="gramEnd"/>
      <w:r>
        <w:rPr>
          <w:rFonts w:ascii="Times New Roman" w:hAnsi="Times New Roman"/>
          <w:color w:val="000000"/>
          <w:sz w:val="26"/>
          <w:szCs w:val="26"/>
        </w:rPr>
        <w:t xml:space="preserve"> </w:t>
      </w:r>
      <w:proofErr w:type="gramStart"/>
      <w:r w:rsidR="00A71DAA" w:rsidRPr="00A71DAA">
        <w:rPr>
          <w:rFonts w:ascii="Times New Roman" w:hAnsi="Times New Roman"/>
          <w:color w:val="000000"/>
          <w:sz w:val="26"/>
          <w:szCs w:val="26"/>
        </w:rPr>
        <w:t>и</w:t>
      </w:r>
      <w:proofErr w:type="gramEnd"/>
      <w:r w:rsidR="00A71DAA" w:rsidRPr="00A71DAA">
        <w:rPr>
          <w:rFonts w:ascii="Times New Roman" w:hAnsi="Times New Roman"/>
          <w:color w:val="000000"/>
          <w:sz w:val="26"/>
          <w:szCs w:val="26"/>
        </w:rPr>
        <w:t>ли на официальном сайте администрации Семейского сельского поселения Подгоренского муниципального района Воронежской области в сети Интернет.</w:t>
      </w:r>
    </w:p>
    <w:p w:rsidR="00A71DAA" w:rsidRDefault="00A71DAA" w:rsidP="00A71DAA">
      <w:pPr>
        <w:shd w:val="clear" w:color="auto" w:fill="FFFFFF"/>
        <w:ind w:firstLine="709"/>
        <w:rPr>
          <w:rFonts w:ascii="Times New Roman" w:hAnsi="Times New Roman"/>
          <w:color w:val="000000"/>
          <w:sz w:val="26"/>
          <w:szCs w:val="26"/>
        </w:rPr>
      </w:pPr>
      <w:r>
        <w:rPr>
          <w:rFonts w:ascii="Times New Roman" w:hAnsi="Times New Roman"/>
          <w:color w:val="000000"/>
          <w:sz w:val="26"/>
          <w:szCs w:val="26"/>
        </w:rPr>
        <w:lastRenderedPageBreak/>
        <w:t xml:space="preserve">5.2. </w:t>
      </w:r>
      <w:r w:rsidRPr="00A71DAA">
        <w:rPr>
          <w:rFonts w:ascii="Times New Roman" w:hAnsi="Times New Roman"/>
          <w:color w:val="000000"/>
          <w:sz w:val="26"/>
          <w:szCs w:val="26"/>
        </w:rPr>
        <w:t>Претендент может при желании представить в конкурсную комиссию иные документы, подтверждающие профессиональную подготовку, опыт работы и репутацию.</w:t>
      </w:r>
    </w:p>
    <w:p w:rsidR="006906B0" w:rsidRPr="006906B0" w:rsidRDefault="006906B0" w:rsidP="00A71DAA">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5.</w:t>
      </w:r>
      <w:r w:rsidR="00A71DAA">
        <w:rPr>
          <w:rFonts w:ascii="Times New Roman" w:hAnsi="Times New Roman"/>
          <w:color w:val="212121"/>
          <w:sz w:val="26"/>
          <w:szCs w:val="26"/>
        </w:rPr>
        <w:t>3</w:t>
      </w:r>
      <w:r w:rsidRPr="006906B0">
        <w:rPr>
          <w:rFonts w:ascii="Times New Roman" w:hAnsi="Times New Roman"/>
          <w:color w:val="212121"/>
          <w:sz w:val="26"/>
          <w:szCs w:val="26"/>
        </w:rPr>
        <w:t>.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Представленные кандидатами документы регистрируются в журнале учета участников Конкурса (приложение № 2 к  Порядку).</w:t>
      </w:r>
    </w:p>
    <w:p w:rsidR="00C94393" w:rsidRPr="00C94393" w:rsidRDefault="00C94393" w:rsidP="00C943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C94393">
        <w:rPr>
          <w:rFonts w:ascii="Times New Roman" w:hAnsi="Times New Roman"/>
          <w:color w:val="000000"/>
          <w:sz w:val="26"/>
          <w:szCs w:val="26"/>
        </w:rPr>
        <w:t>5.</w:t>
      </w:r>
      <w:r>
        <w:rPr>
          <w:rFonts w:ascii="Times New Roman" w:hAnsi="Times New Roman"/>
          <w:color w:val="000000"/>
          <w:sz w:val="26"/>
          <w:szCs w:val="26"/>
        </w:rPr>
        <w:t>4</w:t>
      </w:r>
      <w:r w:rsidRPr="00C94393">
        <w:rPr>
          <w:rFonts w:ascii="Times New Roman" w:hAnsi="Times New Roman"/>
          <w:color w:val="000000"/>
          <w:sz w:val="26"/>
          <w:szCs w:val="26"/>
        </w:rPr>
        <w:t>. Несвоевременное или неполное представление документов является основанием для отказа в приеме документов для участия в Конкурсе.</w:t>
      </w:r>
    </w:p>
    <w:p w:rsidR="00C94393" w:rsidRPr="00C94393" w:rsidRDefault="00C94393" w:rsidP="00C943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C94393">
        <w:rPr>
          <w:rFonts w:ascii="Times New Roman" w:hAnsi="Times New Roman"/>
          <w:color w:val="000000"/>
          <w:sz w:val="26"/>
          <w:szCs w:val="26"/>
        </w:rPr>
        <w:t>5.</w:t>
      </w:r>
      <w:r>
        <w:rPr>
          <w:rFonts w:ascii="Times New Roman" w:hAnsi="Times New Roman"/>
          <w:color w:val="000000"/>
          <w:sz w:val="26"/>
          <w:szCs w:val="26"/>
        </w:rPr>
        <w:t>5</w:t>
      </w:r>
      <w:r w:rsidRPr="00C94393">
        <w:rPr>
          <w:rFonts w:ascii="Times New Roman" w:hAnsi="Times New Roman"/>
          <w:color w:val="000000"/>
          <w:sz w:val="26"/>
          <w:szCs w:val="26"/>
        </w:rPr>
        <w:t>. Конкурсной комиссией осуществляется проверка достоверности документов и сведений, представленных лицом, изъявившим желание участвовать в Конкурсе.</w:t>
      </w:r>
    </w:p>
    <w:p w:rsidR="00E76ABE" w:rsidRDefault="00C94393" w:rsidP="00C943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color w:val="000000"/>
          <w:sz w:val="26"/>
          <w:szCs w:val="26"/>
        </w:rPr>
      </w:pPr>
      <w:r w:rsidRPr="00C94393">
        <w:rPr>
          <w:rFonts w:ascii="Times New Roman" w:hAnsi="Times New Roman"/>
          <w:color w:val="000000"/>
          <w:sz w:val="26"/>
          <w:szCs w:val="26"/>
        </w:rPr>
        <w:t>5.</w:t>
      </w:r>
      <w:r>
        <w:rPr>
          <w:rFonts w:ascii="Times New Roman" w:hAnsi="Times New Roman"/>
          <w:color w:val="000000"/>
          <w:sz w:val="26"/>
          <w:szCs w:val="26"/>
        </w:rPr>
        <w:t>6</w:t>
      </w:r>
      <w:r w:rsidRPr="00C94393">
        <w:rPr>
          <w:rFonts w:ascii="Times New Roman" w:hAnsi="Times New Roman"/>
          <w:color w:val="000000"/>
          <w:sz w:val="26"/>
          <w:szCs w:val="26"/>
        </w:rPr>
        <w:t>. В случае установления в ходе проверки обстоятельств, препятствующих замещению лицом должности главы администрации, указанное лицо в письменной форме информируется председателем конкурсной комиссии о причинах отказа в допуске для участия в Конкурсе.</w:t>
      </w:r>
    </w:p>
    <w:p w:rsidR="00E13D44" w:rsidRDefault="00E13D44"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Cs/>
          <w:color w:val="000000"/>
          <w:sz w:val="26"/>
          <w:szCs w:val="26"/>
        </w:rPr>
      </w:pPr>
    </w:p>
    <w:p w:rsidR="006906B0" w:rsidRDefault="006906B0"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Cs/>
          <w:color w:val="000000"/>
          <w:sz w:val="26"/>
          <w:szCs w:val="26"/>
        </w:rPr>
      </w:pPr>
      <w:r w:rsidRPr="006906B0">
        <w:rPr>
          <w:rFonts w:ascii="Times New Roman" w:hAnsi="Times New Roman"/>
          <w:bCs/>
          <w:color w:val="000000"/>
          <w:sz w:val="26"/>
          <w:szCs w:val="26"/>
        </w:rPr>
        <w:t>6. Порядок п</w:t>
      </w:r>
      <w:r w:rsidR="00FE4E28">
        <w:rPr>
          <w:rFonts w:ascii="Times New Roman" w:hAnsi="Times New Roman"/>
          <w:bCs/>
          <w:color w:val="000000"/>
          <w:sz w:val="26"/>
          <w:szCs w:val="26"/>
        </w:rPr>
        <w:t>роведения</w:t>
      </w:r>
      <w:r w:rsidRPr="006906B0">
        <w:rPr>
          <w:rFonts w:ascii="Times New Roman" w:hAnsi="Times New Roman"/>
          <w:bCs/>
          <w:color w:val="000000"/>
          <w:sz w:val="26"/>
          <w:szCs w:val="26"/>
        </w:rPr>
        <w:t>  конкурса</w:t>
      </w:r>
    </w:p>
    <w:p w:rsidR="00FE4E28" w:rsidRPr="006906B0" w:rsidRDefault="00FE4E28" w:rsidP="00FE4E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olor w:val="212529"/>
          <w:sz w:val="26"/>
          <w:szCs w:val="26"/>
        </w:rPr>
      </w:pPr>
    </w:p>
    <w:p w:rsidR="006906B0" w:rsidRPr="006906B0" w:rsidRDefault="006906B0"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6906B0">
        <w:rPr>
          <w:rFonts w:ascii="Times New Roman" w:hAnsi="Times New Roman"/>
          <w:color w:val="000000"/>
          <w:sz w:val="26"/>
          <w:szCs w:val="26"/>
        </w:rPr>
        <w:t>6.1. Подготовка Конкурса осуществляется конкурсной комиссией после окончания срока подачи документов.</w:t>
      </w:r>
      <w:r w:rsidR="002872A7" w:rsidRPr="002872A7">
        <w:t xml:space="preserve"> </w:t>
      </w:r>
      <w:r w:rsidR="002872A7" w:rsidRPr="002872A7">
        <w:rPr>
          <w:rFonts w:ascii="Times New Roman" w:hAnsi="Times New Roman"/>
          <w:color w:val="000000"/>
          <w:sz w:val="26"/>
          <w:szCs w:val="26"/>
        </w:rPr>
        <w:t>Конкурс проводится в два этапа.</w:t>
      </w:r>
    </w:p>
    <w:p w:rsidR="006906B0" w:rsidRDefault="006906B0" w:rsidP="006906B0">
      <w:pPr>
        <w:tabs>
          <w:tab w:val="left" w:pos="919"/>
        </w:tabs>
        <w:ind w:firstLine="709"/>
        <w:rPr>
          <w:rFonts w:ascii="Times New Roman" w:hAnsi="Times New Roman"/>
          <w:sz w:val="26"/>
          <w:szCs w:val="26"/>
        </w:rPr>
      </w:pPr>
      <w:r w:rsidRPr="006906B0">
        <w:rPr>
          <w:rFonts w:ascii="Times New Roman" w:hAnsi="Times New Roman"/>
          <w:sz w:val="26"/>
          <w:szCs w:val="26"/>
        </w:rPr>
        <w:t>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B661C2" w:rsidRPr="006906B0" w:rsidRDefault="00B661C2" w:rsidP="006906B0">
      <w:pPr>
        <w:tabs>
          <w:tab w:val="left" w:pos="919"/>
        </w:tabs>
        <w:ind w:firstLine="709"/>
        <w:rPr>
          <w:rFonts w:ascii="Times New Roman" w:hAnsi="Times New Roman"/>
          <w:sz w:val="26"/>
          <w:szCs w:val="26"/>
        </w:rPr>
      </w:pPr>
      <w:r>
        <w:rPr>
          <w:rFonts w:ascii="Times New Roman" w:hAnsi="Times New Roman"/>
          <w:sz w:val="26"/>
          <w:szCs w:val="26"/>
        </w:rPr>
        <w:t>6</w:t>
      </w:r>
      <w:r w:rsidRPr="00B661C2">
        <w:rPr>
          <w:rFonts w:ascii="Times New Roman" w:hAnsi="Times New Roman"/>
          <w:sz w:val="26"/>
          <w:szCs w:val="26"/>
        </w:rPr>
        <w:t>.</w:t>
      </w:r>
      <w:r>
        <w:rPr>
          <w:rFonts w:ascii="Times New Roman" w:hAnsi="Times New Roman"/>
          <w:sz w:val="26"/>
          <w:szCs w:val="26"/>
        </w:rPr>
        <w:t>2</w:t>
      </w:r>
      <w:r w:rsidRPr="00B661C2">
        <w:rPr>
          <w:rFonts w:ascii="Times New Roman" w:hAnsi="Times New Roman"/>
          <w:sz w:val="26"/>
          <w:szCs w:val="26"/>
        </w:rPr>
        <w:t>. Первый этап Конкурса может проводиться как с участием кандидатов, так и в их отсутствие в соответствии с решением конкурсной комиссии.</w:t>
      </w:r>
    </w:p>
    <w:p w:rsidR="00E76ABE" w:rsidRPr="00E76ABE"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Pr>
          <w:rFonts w:ascii="Times New Roman" w:hAnsi="Times New Roman"/>
          <w:color w:val="000000"/>
          <w:sz w:val="26"/>
          <w:szCs w:val="26"/>
        </w:rPr>
        <w:t>6</w:t>
      </w:r>
      <w:r w:rsidRPr="00E76ABE">
        <w:rPr>
          <w:rFonts w:ascii="Times New Roman" w:hAnsi="Times New Roman"/>
          <w:color w:val="000000"/>
          <w:sz w:val="26"/>
          <w:szCs w:val="26"/>
        </w:rPr>
        <w:t>.</w:t>
      </w:r>
      <w:r w:rsidR="00B16B41">
        <w:rPr>
          <w:rFonts w:ascii="Times New Roman" w:hAnsi="Times New Roman"/>
          <w:color w:val="000000"/>
          <w:sz w:val="26"/>
          <w:szCs w:val="26"/>
        </w:rPr>
        <w:t>3</w:t>
      </w:r>
      <w:r>
        <w:rPr>
          <w:rFonts w:ascii="Times New Roman" w:hAnsi="Times New Roman"/>
          <w:color w:val="000000"/>
          <w:sz w:val="26"/>
          <w:szCs w:val="26"/>
        </w:rPr>
        <w:t>.</w:t>
      </w:r>
      <w:r w:rsidRPr="00E76ABE">
        <w:rPr>
          <w:rFonts w:ascii="Times New Roman" w:hAnsi="Times New Roman"/>
          <w:color w:val="000000"/>
          <w:sz w:val="26"/>
          <w:szCs w:val="26"/>
        </w:rPr>
        <w:t xml:space="preserve"> Кандидат не допускается к участию в Конкурсе в случаях:</w:t>
      </w:r>
    </w:p>
    <w:p w:rsidR="00E76ABE" w:rsidRPr="00E76ABE"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E76ABE">
        <w:rPr>
          <w:rFonts w:ascii="Times New Roman" w:hAnsi="Times New Roman"/>
          <w:color w:val="000000"/>
          <w:sz w:val="26"/>
          <w:szCs w:val="26"/>
        </w:rPr>
        <w:t xml:space="preserve">1) </w:t>
      </w:r>
      <w:proofErr w:type="gramStart"/>
      <w:r w:rsidRPr="00E76ABE">
        <w:rPr>
          <w:rFonts w:ascii="Times New Roman" w:hAnsi="Times New Roman"/>
          <w:color w:val="000000"/>
          <w:sz w:val="26"/>
          <w:szCs w:val="26"/>
        </w:rPr>
        <w:t>указанных</w:t>
      </w:r>
      <w:proofErr w:type="gramEnd"/>
      <w:r w:rsidRPr="00E76ABE">
        <w:rPr>
          <w:rFonts w:ascii="Times New Roman" w:hAnsi="Times New Roman"/>
          <w:color w:val="000000"/>
          <w:sz w:val="26"/>
          <w:szCs w:val="26"/>
        </w:rPr>
        <w:t xml:space="preserve"> в пункте </w:t>
      </w:r>
      <w:r w:rsidR="00AC6088">
        <w:rPr>
          <w:rFonts w:ascii="Times New Roman" w:hAnsi="Times New Roman"/>
          <w:color w:val="000000"/>
          <w:sz w:val="26"/>
          <w:szCs w:val="26"/>
        </w:rPr>
        <w:t>2.</w:t>
      </w:r>
      <w:r w:rsidRPr="00E76ABE">
        <w:rPr>
          <w:rFonts w:ascii="Times New Roman" w:hAnsi="Times New Roman"/>
          <w:color w:val="000000"/>
          <w:sz w:val="26"/>
          <w:szCs w:val="26"/>
        </w:rPr>
        <w:t>4. настоящего Порядка;</w:t>
      </w:r>
    </w:p>
    <w:p w:rsidR="00E76ABE" w:rsidRPr="00E76ABE"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E76ABE">
        <w:rPr>
          <w:rFonts w:ascii="Times New Roman" w:hAnsi="Times New Roman"/>
          <w:color w:val="000000"/>
          <w:sz w:val="26"/>
          <w:szCs w:val="26"/>
        </w:rPr>
        <w:t xml:space="preserve">2) </w:t>
      </w:r>
      <w:proofErr w:type="gramStart"/>
      <w:r w:rsidRPr="00E76ABE">
        <w:rPr>
          <w:rFonts w:ascii="Times New Roman" w:hAnsi="Times New Roman"/>
          <w:color w:val="000000"/>
          <w:sz w:val="26"/>
          <w:szCs w:val="26"/>
        </w:rPr>
        <w:t>не соответствия</w:t>
      </w:r>
      <w:proofErr w:type="gramEnd"/>
      <w:r w:rsidRPr="00E76ABE">
        <w:rPr>
          <w:rFonts w:ascii="Times New Roman" w:hAnsi="Times New Roman"/>
          <w:color w:val="000000"/>
          <w:sz w:val="26"/>
          <w:szCs w:val="26"/>
        </w:rPr>
        <w:t xml:space="preserve"> квалификационным требованиям, указанным в пункте </w:t>
      </w:r>
      <w:r w:rsidR="00AC6088">
        <w:rPr>
          <w:rFonts w:ascii="Times New Roman" w:hAnsi="Times New Roman"/>
          <w:color w:val="000000"/>
          <w:sz w:val="26"/>
          <w:szCs w:val="26"/>
        </w:rPr>
        <w:t>2</w:t>
      </w:r>
      <w:r w:rsidRPr="00E76ABE">
        <w:rPr>
          <w:rFonts w:ascii="Times New Roman" w:hAnsi="Times New Roman"/>
          <w:color w:val="000000"/>
          <w:sz w:val="26"/>
          <w:szCs w:val="26"/>
        </w:rPr>
        <w:t>.2. настоящего Порядка;</w:t>
      </w:r>
    </w:p>
    <w:p w:rsidR="00E76ABE" w:rsidRPr="00E76ABE"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E76ABE">
        <w:rPr>
          <w:rFonts w:ascii="Times New Roman" w:hAnsi="Times New Roman"/>
          <w:color w:val="000000"/>
          <w:sz w:val="26"/>
          <w:szCs w:val="26"/>
        </w:rPr>
        <w:t>3) несвоевременного или неполного представления документов, установленных пунктом 5.</w:t>
      </w:r>
      <w:r w:rsidR="00AC6088">
        <w:rPr>
          <w:rFonts w:ascii="Times New Roman" w:hAnsi="Times New Roman"/>
          <w:color w:val="000000"/>
          <w:sz w:val="26"/>
          <w:szCs w:val="26"/>
        </w:rPr>
        <w:t>1</w:t>
      </w:r>
      <w:r w:rsidRPr="00E76ABE">
        <w:rPr>
          <w:rFonts w:ascii="Times New Roman" w:hAnsi="Times New Roman"/>
          <w:color w:val="000000"/>
          <w:sz w:val="26"/>
          <w:szCs w:val="26"/>
        </w:rPr>
        <w:t xml:space="preserve"> настоящего Порядка;</w:t>
      </w:r>
    </w:p>
    <w:p w:rsidR="006906B0"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E76ABE">
        <w:rPr>
          <w:rFonts w:ascii="Times New Roman" w:hAnsi="Times New Roman"/>
          <w:color w:val="000000"/>
          <w:sz w:val="26"/>
          <w:szCs w:val="26"/>
        </w:rPr>
        <w:t>4) представления документов, содержащих ложные сведения, или подложных документов;</w:t>
      </w:r>
    </w:p>
    <w:p w:rsidR="00E76ABE" w:rsidRPr="00E76ABE"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Pr>
          <w:rFonts w:ascii="Times New Roman" w:hAnsi="Times New Roman"/>
          <w:color w:val="000000"/>
          <w:sz w:val="26"/>
          <w:szCs w:val="26"/>
        </w:rPr>
        <w:t>6.</w:t>
      </w:r>
      <w:r w:rsidR="00887EAD">
        <w:rPr>
          <w:rFonts w:ascii="Times New Roman" w:hAnsi="Times New Roman"/>
          <w:color w:val="000000"/>
          <w:sz w:val="26"/>
          <w:szCs w:val="26"/>
        </w:rPr>
        <w:t>4</w:t>
      </w:r>
      <w:r>
        <w:rPr>
          <w:rFonts w:ascii="Times New Roman" w:hAnsi="Times New Roman"/>
          <w:color w:val="000000"/>
          <w:sz w:val="26"/>
          <w:szCs w:val="26"/>
        </w:rPr>
        <w:t xml:space="preserve">. </w:t>
      </w:r>
      <w:r w:rsidRPr="00E76ABE">
        <w:rPr>
          <w:rFonts w:ascii="Times New Roman" w:hAnsi="Times New Roman"/>
          <w:color w:val="000000"/>
          <w:sz w:val="26"/>
          <w:szCs w:val="26"/>
        </w:rPr>
        <w:t>При подведении итогов первого этапа Конкурса конкурсная комиссия оценивает кандидатов исходя из представленных ими документов, учитывая стаж практической работы кандидатов на соответствующих должностях (при этом преимущество отдается стажу практической работы на должностях в органах государственной власти и органах местного самоуправления).</w:t>
      </w:r>
    </w:p>
    <w:p w:rsidR="00E76ABE" w:rsidRPr="006906B0" w:rsidRDefault="00E76ABE" w:rsidP="00E76A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121"/>
          <w:sz w:val="26"/>
          <w:szCs w:val="26"/>
        </w:rPr>
      </w:pPr>
      <w:r>
        <w:rPr>
          <w:rFonts w:ascii="Times New Roman" w:hAnsi="Times New Roman"/>
          <w:color w:val="000000"/>
          <w:sz w:val="26"/>
          <w:szCs w:val="26"/>
        </w:rPr>
        <w:t>6</w:t>
      </w:r>
      <w:r w:rsidRPr="00E76ABE">
        <w:rPr>
          <w:rFonts w:ascii="Times New Roman" w:hAnsi="Times New Roman"/>
          <w:color w:val="000000"/>
          <w:sz w:val="26"/>
          <w:szCs w:val="26"/>
        </w:rPr>
        <w:t>.</w:t>
      </w:r>
      <w:r w:rsidR="00887EAD">
        <w:rPr>
          <w:rFonts w:ascii="Times New Roman" w:hAnsi="Times New Roman"/>
          <w:color w:val="000000"/>
          <w:sz w:val="26"/>
          <w:szCs w:val="26"/>
        </w:rPr>
        <w:t>5</w:t>
      </w:r>
      <w:r w:rsidRPr="00E76ABE">
        <w:rPr>
          <w:rFonts w:ascii="Times New Roman" w:hAnsi="Times New Roman"/>
          <w:color w:val="000000"/>
          <w:sz w:val="26"/>
          <w:szCs w:val="26"/>
        </w:rPr>
        <w:t>. При принятии решения о допуске кандидатов к участию во втором этапе Конкурса члены конкурсной комиссии проводят голосование. Результаты голосования конкурсной комиссии заносятся в протокол.</w:t>
      </w:r>
    </w:p>
    <w:p w:rsidR="006906B0" w:rsidRPr="006906B0" w:rsidRDefault="006906B0" w:rsidP="006906B0">
      <w:pPr>
        <w:tabs>
          <w:tab w:val="left" w:pos="919"/>
        </w:tabs>
        <w:ind w:firstLine="709"/>
        <w:rPr>
          <w:rFonts w:ascii="Times New Roman" w:hAnsi="Times New Roman"/>
          <w:sz w:val="26"/>
          <w:szCs w:val="26"/>
        </w:rPr>
      </w:pPr>
      <w:r w:rsidRPr="004B3935">
        <w:rPr>
          <w:rFonts w:ascii="Times New Roman" w:hAnsi="Times New Roman"/>
          <w:sz w:val="26"/>
          <w:szCs w:val="26"/>
        </w:rPr>
        <w:t>6.</w:t>
      </w:r>
      <w:r w:rsidR="00887EAD">
        <w:rPr>
          <w:rFonts w:ascii="Times New Roman" w:hAnsi="Times New Roman"/>
          <w:sz w:val="26"/>
          <w:szCs w:val="26"/>
        </w:rPr>
        <w:t>6</w:t>
      </w:r>
      <w:r w:rsidRPr="004B3935">
        <w:rPr>
          <w:rFonts w:ascii="Times New Roman" w:hAnsi="Times New Roman"/>
          <w:sz w:val="26"/>
          <w:szCs w:val="26"/>
        </w:rPr>
        <w:t>.</w:t>
      </w:r>
      <w:r w:rsidRPr="006906B0">
        <w:rPr>
          <w:rFonts w:ascii="Times New Roman" w:hAnsi="Times New Roman"/>
          <w:sz w:val="26"/>
          <w:szCs w:val="26"/>
        </w:rPr>
        <w:t xml:space="preserve"> В течение 2 дней с момента принятия решения конкурсной комиссией зарегистрированный кандидат уведомляется о регистрации его кандидатом на </w:t>
      </w:r>
      <w:r w:rsidRPr="006906B0">
        <w:rPr>
          <w:rFonts w:ascii="Times New Roman" w:hAnsi="Times New Roman"/>
          <w:sz w:val="26"/>
          <w:szCs w:val="26"/>
        </w:rPr>
        <w:lastRenderedPageBreak/>
        <w:t>должность главы администрации, а также о времени проведения конкурса и допуске к участию в Конкурсе</w:t>
      </w:r>
      <w:r w:rsidR="00007D17">
        <w:rPr>
          <w:rFonts w:ascii="Times New Roman" w:hAnsi="Times New Roman"/>
          <w:sz w:val="26"/>
          <w:szCs w:val="26"/>
        </w:rPr>
        <w:t>,</w:t>
      </w:r>
      <w:r w:rsidR="00007D17" w:rsidRPr="00007D17">
        <w:t xml:space="preserve"> </w:t>
      </w:r>
      <w:r w:rsidR="00007D17" w:rsidRPr="00007D17">
        <w:rPr>
          <w:rFonts w:ascii="Times New Roman" w:hAnsi="Times New Roman"/>
          <w:sz w:val="26"/>
          <w:szCs w:val="26"/>
        </w:rPr>
        <w:t>согласно Приложени</w:t>
      </w:r>
      <w:r w:rsidR="00007D17">
        <w:rPr>
          <w:rFonts w:ascii="Times New Roman" w:hAnsi="Times New Roman"/>
          <w:sz w:val="26"/>
          <w:szCs w:val="26"/>
        </w:rPr>
        <w:t xml:space="preserve">ю </w:t>
      </w:r>
      <w:r w:rsidR="00007D17" w:rsidRPr="00007D17">
        <w:rPr>
          <w:rFonts w:ascii="Times New Roman" w:hAnsi="Times New Roman"/>
          <w:sz w:val="26"/>
          <w:szCs w:val="26"/>
        </w:rPr>
        <w:t>4 к настоящему Порядку</w:t>
      </w:r>
      <w:r w:rsidRPr="006906B0">
        <w:rPr>
          <w:rFonts w:ascii="Times New Roman" w:hAnsi="Times New Roman"/>
          <w:sz w:val="26"/>
          <w:szCs w:val="26"/>
        </w:rPr>
        <w:t>.</w:t>
      </w:r>
    </w:p>
    <w:p w:rsidR="006906B0" w:rsidRPr="006906B0" w:rsidRDefault="006906B0" w:rsidP="006906B0">
      <w:pPr>
        <w:tabs>
          <w:tab w:val="left" w:pos="919"/>
        </w:tabs>
        <w:ind w:firstLine="709"/>
        <w:rPr>
          <w:rFonts w:ascii="Times New Roman" w:hAnsi="Times New Roman"/>
          <w:sz w:val="26"/>
          <w:szCs w:val="26"/>
        </w:rPr>
      </w:pPr>
      <w:r w:rsidRPr="006906B0">
        <w:rPr>
          <w:rFonts w:ascii="Times New Roman" w:hAnsi="Times New Roman"/>
          <w:sz w:val="26"/>
          <w:szCs w:val="26"/>
        </w:rPr>
        <w:t>При личном вручении гражданину решения конкурсной комиссии о регистрации кандидатом на должность главы администрации Семейского сельского поселения Подгоренского</w:t>
      </w:r>
      <w:r w:rsidR="008311A9">
        <w:rPr>
          <w:rFonts w:ascii="Times New Roman" w:hAnsi="Times New Roman"/>
          <w:sz w:val="26"/>
          <w:szCs w:val="26"/>
        </w:rPr>
        <w:t xml:space="preserve"> </w:t>
      </w:r>
      <w:r w:rsidRPr="006906B0">
        <w:rPr>
          <w:rFonts w:ascii="Times New Roman" w:hAnsi="Times New Roman"/>
          <w:sz w:val="26"/>
          <w:szCs w:val="26"/>
        </w:rPr>
        <w:t>муниципального района, и уведомления, на вторых экземплярах документов гражданином ставится отметка о получении, подпись и дата.</w:t>
      </w:r>
    </w:p>
    <w:p w:rsidR="006906B0" w:rsidRPr="006906B0" w:rsidRDefault="006906B0" w:rsidP="006906B0">
      <w:pPr>
        <w:tabs>
          <w:tab w:val="left" w:pos="842"/>
        </w:tabs>
        <w:ind w:firstLine="709"/>
        <w:rPr>
          <w:rFonts w:ascii="Times New Roman" w:hAnsi="Times New Roman"/>
          <w:sz w:val="26"/>
          <w:szCs w:val="26"/>
        </w:rPr>
      </w:pPr>
      <w:r w:rsidRPr="006906B0">
        <w:rPr>
          <w:rFonts w:ascii="Times New Roman" w:hAnsi="Times New Roman"/>
          <w:sz w:val="26"/>
          <w:szCs w:val="26"/>
        </w:rPr>
        <w:t>6.</w:t>
      </w:r>
      <w:r w:rsidR="00887EAD">
        <w:rPr>
          <w:rFonts w:ascii="Times New Roman" w:hAnsi="Times New Roman"/>
          <w:sz w:val="26"/>
          <w:szCs w:val="26"/>
        </w:rPr>
        <w:t>7</w:t>
      </w:r>
      <w:r w:rsidRPr="006906B0">
        <w:rPr>
          <w:rFonts w:ascii="Times New Roman" w:hAnsi="Times New Roman"/>
          <w:sz w:val="26"/>
          <w:szCs w:val="26"/>
        </w:rPr>
        <w:t xml:space="preserve">. </w:t>
      </w:r>
      <w:proofErr w:type="gramStart"/>
      <w:r w:rsidRPr="006906B0">
        <w:rPr>
          <w:rFonts w:ascii="Times New Roman" w:hAnsi="Times New Roman"/>
          <w:sz w:val="26"/>
          <w:szCs w:val="26"/>
        </w:rPr>
        <w:t>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2 дней с момента принятия решения</w:t>
      </w:r>
      <w:r w:rsidR="00007D17">
        <w:rPr>
          <w:rFonts w:ascii="Times New Roman" w:hAnsi="Times New Roman"/>
          <w:sz w:val="26"/>
          <w:szCs w:val="26"/>
        </w:rPr>
        <w:t>,</w:t>
      </w:r>
      <w:r w:rsidR="00007D17" w:rsidRPr="00007D17">
        <w:t xml:space="preserve"> </w:t>
      </w:r>
      <w:r w:rsidR="00007D17" w:rsidRPr="00007D17">
        <w:rPr>
          <w:rFonts w:ascii="Times New Roman" w:hAnsi="Times New Roman"/>
          <w:sz w:val="26"/>
          <w:szCs w:val="26"/>
        </w:rPr>
        <w:t xml:space="preserve">согласно Приложению </w:t>
      </w:r>
      <w:r w:rsidR="00007D17">
        <w:rPr>
          <w:rFonts w:ascii="Times New Roman" w:hAnsi="Times New Roman"/>
          <w:sz w:val="26"/>
          <w:szCs w:val="26"/>
        </w:rPr>
        <w:t>3</w:t>
      </w:r>
      <w:r w:rsidR="00007D17" w:rsidRPr="00007D17">
        <w:rPr>
          <w:rFonts w:ascii="Times New Roman" w:hAnsi="Times New Roman"/>
          <w:sz w:val="26"/>
          <w:szCs w:val="26"/>
        </w:rPr>
        <w:t xml:space="preserve"> к настоящему Порядку</w:t>
      </w:r>
      <w:r w:rsidR="00910AB3">
        <w:rPr>
          <w:rFonts w:ascii="Times New Roman" w:hAnsi="Times New Roman"/>
          <w:sz w:val="26"/>
          <w:szCs w:val="26"/>
        </w:rPr>
        <w:t>.</w:t>
      </w:r>
      <w:proofErr w:type="gramEnd"/>
    </w:p>
    <w:p w:rsidR="006906B0" w:rsidRPr="006906B0" w:rsidRDefault="006906B0" w:rsidP="0069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6906B0">
        <w:rPr>
          <w:rFonts w:ascii="Times New Roman" w:hAnsi="Times New Roman"/>
          <w:sz w:val="26"/>
          <w:szCs w:val="26"/>
        </w:rPr>
        <w:t>6.</w:t>
      </w:r>
      <w:r w:rsidR="00887EAD">
        <w:rPr>
          <w:rFonts w:ascii="Times New Roman" w:hAnsi="Times New Roman"/>
          <w:sz w:val="26"/>
          <w:szCs w:val="26"/>
        </w:rPr>
        <w:t>8</w:t>
      </w:r>
      <w:r w:rsidRPr="006906B0">
        <w:rPr>
          <w:rFonts w:ascii="Times New Roman" w:hAnsi="Times New Roman"/>
          <w:sz w:val="26"/>
          <w:szCs w:val="26"/>
        </w:rPr>
        <w:t>. Зарегистрированный кандидат на должность главы администрации вправе представить заявление о снятии своей кандидатуры с участия в конкурсе.</w:t>
      </w:r>
    </w:p>
    <w:p w:rsidR="006906B0" w:rsidRPr="006906B0" w:rsidRDefault="006906B0" w:rsidP="00D52284">
      <w:pPr>
        <w:tabs>
          <w:tab w:val="left" w:pos="4922"/>
        </w:tabs>
        <w:ind w:firstLine="709"/>
        <w:rPr>
          <w:rFonts w:ascii="Times New Roman" w:hAnsi="Times New Roman"/>
          <w:color w:val="212529"/>
          <w:sz w:val="26"/>
          <w:szCs w:val="26"/>
        </w:rPr>
      </w:pPr>
      <w:r w:rsidRPr="006906B0">
        <w:rPr>
          <w:rFonts w:ascii="Times New Roman" w:hAnsi="Times New Roman"/>
          <w:sz w:val="26"/>
          <w:szCs w:val="26"/>
        </w:rPr>
        <w:t>В этом случае конкурсная комиссия принимает решение об отмене его регистрации в качестве кандидата на должность главы администрации</w:t>
      </w:r>
      <w:r w:rsidRPr="006906B0">
        <w:rPr>
          <w:rFonts w:ascii="Times New Roman" w:hAnsi="Times New Roman"/>
          <w:color w:val="000000"/>
          <w:sz w:val="26"/>
          <w:szCs w:val="26"/>
        </w:rPr>
        <w:t>.</w:t>
      </w:r>
    </w:p>
    <w:p w:rsidR="00BD4238" w:rsidRPr="00BD4238" w:rsidRDefault="006906B0" w:rsidP="00BD4238">
      <w:pPr>
        <w:shd w:val="clear" w:color="auto" w:fill="FFFFFF"/>
        <w:ind w:firstLine="709"/>
        <w:rPr>
          <w:rFonts w:ascii="Times New Roman" w:hAnsi="Times New Roman"/>
          <w:color w:val="000000"/>
          <w:sz w:val="26"/>
          <w:szCs w:val="26"/>
        </w:rPr>
      </w:pPr>
      <w:r w:rsidRPr="006906B0">
        <w:rPr>
          <w:rFonts w:ascii="Times New Roman" w:hAnsi="Times New Roman"/>
          <w:color w:val="000000"/>
          <w:sz w:val="26"/>
          <w:szCs w:val="26"/>
        </w:rPr>
        <w:t>6.</w:t>
      </w:r>
      <w:r w:rsidR="00887EAD">
        <w:rPr>
          <w:rFonts w:ascii="Times New Roman" w:hAnsi="Times New Roman"/>
          <w:color w:val="000000"/>
          <w:sz w:val="26"/>
          <w:szCs w:val="26"/>
        </w:rPr>
        <w:t>9</w:t>
      </w:r>
      <w:r w:rsidRPr="006906B0">
        <w:rPr>
          <w:rFonts w:ascii="Times New Roman" w:hAnsi="Times New Roman"/>
          <w:color w:val="000000"/>
          <w:sz w:val="26"/>
          <w:szCs w:val="26"/>
        </w:rPr>
        <w:t xml:space="preserve">. </w:t>
      </w:r>
      <w:r w:rsidR="00BD4238" w:rsidRPr="00BD4238">
        <w:rPr>
          <w:rFonts w:ascii="Times New Roman" w:hAnsi="Times New Roman"/>
          <w:color w:val="000000"/>
          <w:sz w:val="26"/>
          <w:szCs w:val="26"/>
        </w:rPr>
        <w:t>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 Собеседование с зарегистрированными кандидатами на должность главы администрации проводится на втором этапе Конкурса.</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Кандидаты участвуют в собеседовании по очередности, в алфавитном порядке.</w:t>
      </w:r>
    </w:p>
    <w:p w:rsid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На заседании председатель конкурсной комиссии представляет кандидата членам конкурсной комиссии и сообщает его анкетные данные.</w:t>
      </w:r>
    </w:p>
    <w:p w:rsidR="006906B0" w:rsidRPr="006906B0" w:rsidRDefault="006906B0" w:rsidP="00BD4238">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6.</w:t>
      </w:r>
      <w:r w:rsidR="00887EAD">
        <w:rPr>
          <w:rFonts w:ascii="Times New Roman" w:hAnsi="Times New Roman"/>
          <w:color w:val="000000"/>
          <w:sz w:val="26"/>
          <w:szCs w:val="26"/>
        </w:rPr>
        <w:t>10</w:t>
      </w:r>
      <w:r w:rsidRPr="006906B0">
        <w:rPr>
          <w:rFonts w:ascii="Times New Roman" w:hAnsi="Times New Roman"/>
          <w:color w:val="000000"/>
          <w:sz w:val="26"/>
          <w:szCs w:val="26"/>
        </w:rPr>
        <w:t>. Индивидуальное собеседование с кандидатами проводится по вопросам:</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 Конституции Российской Федерации;</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 Федерального закона от 06.10.2003 № 131-Ф3 «Об общих принципах организации местного самоуправления в Российской Федерации»;</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 Устава Семейского сельского поселения;</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 текущего социально-экономического положения и перспектив развития Семейского сельского поселения.</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При этом учитываются:</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2) знание кандидатом установленного круга обязанностей по обеспечению исполнения полномочий администрации Семейского сельского поселения по должности главы администрации;</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3)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4)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BD4238" w:rsidRPr="00BD4238"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lastRenderedPageBreak/>
        <w:t>5) наличие у кандидата стремления совершенствовать свои знания, умения и навыки, расширять кругозор;</w:t>
      </w:r>
    </w:p>
    <w:p w:rsidR="006906B0" w:rsidRPr="006906B0" w:rsidRDefault="00BD4238" w:rsidP="00BD4238">
      <w:pPr>
        <w:shd w:val="clear" w:color="auto" w:fill="FFFFFF"/>
        <w:ind w:firstLine="709"/>
        <w:rPr>
          <w:rFonts w:ascii="Times New Roman" w:hAnsi="Times New Roman"/>
          <w:color w:val="000000"/>
          <w:sz w:val="26"/>
          <w:szCs w:val="26"/>
        </w:rPr>
      </w:pPr>
      <w:r w:rsidRPr="00BD4238">
        <w:rPr>
          <w:rFonts w:ascii="Times New Roman" w:hAnsi="Times New Roman"/>
          <w:color w:val="000000"/>
          <w:sz w:val="26"/>
          <w:szCs w:val="26"/>
        </w:rPr>
        <w:t xml:space="preserve">6) наличие у кандидата организаторских способностей </w:t>
      </w:r>
      <w:r w:rsidR="006906B0" w:rsidRPr="006906B0">
        <w:rPr>
          <w:rFonts w:ascii="Times New Roman" w:hAnsi="Times New Roman"/>
          <w:color w:val="000000"/>
          <w:sz w:val="26"/>
          <w:szCs w:val="26"/>
        </w:rPr>
        <w:t>Кандидаты  располагают одним и тем же временем для подготовки устного ответа.</w:t>
      </w:r>
    </w:p>
    <w:p w:rsidR="00BD4238" w:rsidRDefault="00BD4238" w:rsidP="006906B0">
      <w:pPr>
        <w:shd w:val="clear" w:color="auto" w:fill="FFFFFF"/>
        <w:ind w:firstLine="709"/>
        <w:rPr>
          <w:rFonts w:ascii="Times New Roman" w:hAnsi="Times New Roman"/>
          <w:bCs/>
          <w:color w:val="000000"/>
          <w:sz w:val="26"/>
          <w:szCs w:val="26"/>
        </w:rPr>
      </w:pPr>
    </w:p>
    <w:p w:rsidR="006906B0" w:rsidRPr="006906B0" w:rsidRDefault="006906B0" w:rsidP="004B3935">
      <w:pPr>
        <w:shd w:val="clear" w:color="auto" w:fill="FFFFFF"/>
        <w:ind w:firstLine="709"/>
        <w:jc w:val="center"/>
        <w:rPr>
          <w:rFonts w:ascii="Times New Roman" w:hAnsi="Times New Roman"/>
          <w:color w:val="212121"/>
          <w:sz w:val="26"/>
          <w:szCs w:val="26"/>
        </w:rPr>
      </w:pPr>
      <w:r w:rsidRPr="006906B0">
        <w:rPr>
          <w:rFonts w:ascii="Times New Roman" w:hAnsi="Times New Roman"/>
          <w:bCs/>
          <w:color w:val="000000"/>
          <w:sz w:val="26"/>
          <w:szCs w:val="26"/>
        </w:rPr>
        <w:t>7. Проведение конкурса</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000000"/>
          <w:sz w:val="26"/>
          <w:szCs w:val="26"/>
        </w:rPr>
        <w:t>7.1.  В день проведения Конкурса конкурсная комиссия оценивает знания, навыки и умения (профессиональный уровень) кандидатов.</w:t>
      </w:r>
    </w:p>
    <w:p w:rsidR="006906B0" w:rsidRDefault="006906B0"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6906B0">
        <w:rPr>
          <w:rFonts w:ascii="Times New Roman" w:hAnsi="Times New Roman"/>
          <w:color w:val="000000"/>
          <w:sz w:val="26"/>
          <w:szCs w:val="26"/>
        </w:rPr>
        <w:t>На заседании председатель конкурсной комиссии официально представляет кандидата членам конкурсной комиссии и сообщает о его анкетных данных.</w:t>
      </w:r>
    </w:p>
    <w:p w:rsidR="008556F2" w:rsidRPr="006906B0" w:rsidRDefault="008556F2"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8556F2">
        <w:rPr>
          <w:rFonts w:ascii="Times New Roman" w:hAnsi="Times New Roman"/>
          <w:color w:val="212529"/>
          <w:sz w:val="26"/>
          <w:szCs w:val="26"/>
        </w:rPr>
        <w:t>Кандидаты участвуют в Конкурсе в алфавитном порядке</w:t>
      </w:r>
    </w:p>
    <w:p w:rsidR="006906B0" w:rsidRPr="006906B0" w:rsidRDefault="006906B0"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6906B0">
        <w:rPr>
          <w:rFonts w:ascii="Times New Roman" w:hAnsi="Times New Roman"/>
          <w:color w:val="000000"/>
          <w:sz w:val="26"/>
          <w:szCs w:val="26"/>
        </w:rPr>
        <w:t>7.2. При оценке профессиональных и личностных качеств кандидатов конкурсная комиссия исходит из соответствующих квалификационных требований.</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Каждый член конкурсной комиссии оценивает каждого кандидата и выставляет оценку по пятибалльной системе. Критериями оценки кандидата на замещение вакантной должности главы администрации являются:</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2 - "неудовлетворительно";</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3 - "удовлетворительно";</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4 - "хорошо";</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5 - "отлично";</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 оценка 2 "неудовлетворительно" ставится при неправильных ответах на задаваемые вопросы или полном их отсутствии;</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 оценка 3 "удовлетворительно" ставится при поверхностных знаниях, нечетких ответах на задаваемые вопросы;</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6906B0" w:rsidRPr="006906B0" w:rsidRDefault="006906B0" w:rsidP="006906B0">
      <w:pPr>
        <w:shd w:val="clear" w:color="auto" w:fill="FFFFFF"/>
        <w:ind w:firstLine="709"/>
        <w:rPr>
          <w:rFonts w:ascii="Times New Roman" w:hAnsi="Times New Roman"/>
          <w:color w:val="212121"/>
          <w:sz w:val="26"/>
          <w:szCs w:val="26"/>
        </w:rPr>
      </w:pPr>
      <w:r w:rsidRPr="006906B0">
        <w:rPr>
          <w:rFonts w:ascii="Times New Roman" w:hAnsi="Times New Roman"/>
          <w:color w:val="212121"/>
          <w:sz w:val="26"/>
          <w:szCs w:val="26"/>
        </w:rPr>
        <w:t>Оценки членов комиссии заносятся в итоговый протокол Конкурса согласно приложению № 5 к Порядку.</w:t>
      </w:r>
    </w:p>
    <w:p w:rsidR="006906B0" w:rsidRPr="006906B0" w:rsidRDefault="001F59DB" w:rsidP="006906B0">
      <w:pPr>
        <w:shd w:val="clear" w:color="auto" w:fill="FFFFFF"/>
        <w:ind w:firstLine="709"/>
        <w:rPr>
          <w:rFonts w:ascii="Times New Roman" w:hAnsi="Times New Roman"/>
          <w:color w:val="212121"/>
          <w:sz w:val="26"/>
          <w:szCs w:val="26"/>
        </w:rPr>
      </w:pPr>
      <w:r>
        <w:rPr>
          <w:rFonts w:ascii="Times New Roman" w:hAnsi="Times New Roman"/>
          <w:color w:val="212121"/>
          <w:sz w:val="26"/>
          <w:szCs w:val="26"/>
        </w:rPr>
        <w:t xml:space="preserve">7.3. </w:t>
      </w:r>
      <w:r w:rsidR="006906B0" w:rsidRPr="006906B0">
        <w:rPr>
          <w:rFonts w:ascii="Times New Roman" w:hAnsi="Times New Roman"/>
          <w:color w:val="212121"/>
          <w:sz w:val="26"/>
          <w:szCs w:val="26"/>
        </w:rPr>
        <w:t>Победителями конкурса признаются не менее двух кандидатов, получивших наибольшее количество баллов</w:t>
      </w:r>
    </w:p>
    <w:p w:rsidR="006906B0" w:rsidRPr="006906B0" w:rsidRDefault="008556F2"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8556F2">
        <w:rPr>
          <w:rFonts w:ascii="Times New Roman" w:hAnsi="Times New Roman"/>
          <w:color w:val="212529"/>
          <w:sz w:val="26"/>
          <w:szCs w:val="26"/>
        </w:rPr>
        <w:t xml:space="preserve">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w:t>
      </w:r>
      <w:r w:rsidR="00580DCC">
        <w:rPr>
          <w:rFonts w:ascii="Times New Roman" w:hAnsi="Times New Roman"/>
          <w:color w:val="212529"/>
          <w:sz w:val="26"/>
          <w:szCs w:val="26"/>
        </w:rPr>
        <w:t>2</w:t>
      </w:r>
      <w:r w:rsidRPr="008556F2">
        <w:rPr>
          <w:rFonts w:ascii="Times New Roman" w:hAnsi="Times New Roman"/>
          <w:color w:val="212529"/>
          <w:sz w:val="26"/>
          <w:szCs w:val="26"/>
        </w:rPr>
        <w:t xml:space="preserve"> дней после проведения Конкурса.</w:t>
      </w:r>
    </w:p>
    <w:p w:rsidR="006906B0" w:rsidRPr="006906B0" w:rsidRDefault="006906B0"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6906B0">
        <w:rPr>
          <w:rFonts w:ascii="Times New Roman" w:hAnsi="Times New Roman"/>
          <w:color w:val="000000"/>
          <w:sz w:val="26"/>
          <w:szCs w:val="26"/>
        </w:rPr>
        <w:t>7.4.  Конкурс признается несостоявшимся в случаях:</w:t>
      </w:r>
    </w:p>
    <w:p w:rsidR="008556F2" w:rsidRP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1) если по истечении срока, установленного для подачи заявления на Конкурс, ни от одного кандидата не представлены документы или представлены документы одним кандидатом;</w:t>
      </w:r>
    </w:p>
    <w:p w:rsidR="008556F2" w:rsidRP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2) если по итогам проведения первого этапа Конкурса к участию в Конкурсе допущен один кандидат;</w:t>
      </w:r>
    </w:p>
    <w:p w:rsidR="008556F2" w:rsidRP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3) если все кандидаты признаны не соответствующими требованиям, предъявляемым к кандидатам на должность главы администрации.</w:t>
      </w:r>
    </w:p>
    <w:p w:rsidR="008556F2" w:rsidRP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lastRenderedPageBreak/>
        <w:t>Неявка кандидата на заседание конкурсной комиссии является основанием для снятия его кандидатуры с участия в Конкурсе.</w:t>
      </w:r>
    </w:p>
    <w:p w:rsidR="008556F2" w:rsidRP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7.</w:t>
      </w:r>
      <w:r w:rsidR="001F59DB">
        <w:rPr>
          <w:rFonts w:ascii="Times New Roman" w:hAnsi="Times New Roman"/>
          <w:color w:val="000000"/>
          <w:sz w:val="26"/>
          <w:szCs w:val="26"/>
        </w:rPr>
        <w:t>5</w:t>
      </w:r>
      <w:r w:rsidRPr="008556F2">
        <w:rPr>
          <w:rFonts w:ascii="Times New Roman" w:hAnsi="Times New Roman"/>
          <w:color w:val="000000"/>
          <w:sz w:val="26"/>
          <w:szCs w:val="26"/>
        </w:rPr>
        <w:t>. По итогам Конкурса конкурсная комиссия принимает одно из следующих решений:</w:t>
      </w:r>
    </w:p>
    <w:p w:rsidR="008556F2" w:rsidRP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 xml:space="preserve">- о признании Конкурса </w:t>
      </w:r>
      <w:proofErr w:type="gramStart"/>
      <w:r w:rsidRPr="008556F2">
        <w:rPr>
          <w:rFonts w:ascii="Times New Roman" w:hAnsi="Times New Roman"/>
          <w:color w:val="000000"/>
          <w:sz w:val="26"/>
          <w:szCs w:val="26"/>
        </w:rPr>
        <w:t>состоявшимся</w:t>
      </w:r>
      <w:proofErr w:type="gramEnd"/>
      <w:r w:rsidRPr="008556F2">
        <w:rPr>
          <w:rFonts w:ascii="Times New Roman" w:hAnsi="Times New Roman"/>
          <w:color w:val="000000"/>
          <w:sz w:val="26"/>
          <w:szCs w:val="26"/>
        </w:rPr>
        <w:t>;</w:t>
      </w:r>
    </w:p>
    <w:p w:rsidR="008556F2" w:rsidRDefault="008556F2"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 xml:space="preserve">- о признании Конкурса </w:t>
      </w:r>
      <w:proofErr w:type="gramStart"/>
      <w:r w:rsidRPr="008556F2">
        <w:rPr>
          <w:rFonts w:ascii="Times New Roman" w:hAnsi="Times New Roman"/>
          <w:color w:val="000000"/>
          <w:sz w:val="26"/>
          <w:szCs w:val="26"/>
        </w:rPr>
        <w:t>несостоявшимся</w:t>
      </w:r>
      <w:proofErr w:type="gramEnd"/>
      <w:r w:rsidRPr="008556F2">
        <w:rPr>
          <w:rFonts w:ascii="Times New Roman" w:hAnsi="Times New Roman"/>
          <w:color w:val="000000"/>
          <w:sz w:val="26"/>
          <w:szCs w:val="26"/>
        </w:rPr>
        <w:t>.</w:t>
      </w:r>
    </w:p>
    <w:p w:rsidR="006906B0" w:rsidRPr="006906B0" w:rsidRDefault="006906B0" w:rsidP="0085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6906B0">
        <w:rPr>
          <w:rFonts w:ascii="Times New Roman" w:hAnsi="Times New Roman"/>
          <w:color w:val="000000"/>
          <w:sz w:val="26"/>
          <w:szCs w:val="26"/>
        </w:rPr>
        <w:t>7.</w:t>
      </w:r>
      <w:r w:rsidR="001F59DB">
        <w:rPr>
          <w:rFonts w:ascii="Times New Roman" w:hAnsi="Times New Roman"/>
          <w:color w:val="000000"/>
          <w:sz w:val="26"/>
          <w:szCs w:val="26"/>
        </w:rPr>
        <w:t>6</w:t>
      </w:r>
      <w:r w:rsidRPr="006906B0">
        <w:rPr>
          <w:rFonts w:ascii="Times New Roman" w:hAnsi="Times New Roman"/>
          <w:color w:val="000000"/>
          <w:sz w:val="26"/>
          <w:szCs w:val="26"/>
        </w:rPr>
        <w:t>. Решение конкурсной комиссии принимается в отсутствие кандидата.</w:t>
      </w:r>
    </w:p>
    <w:p w:rsidR="006906B0" w:rsidRDefault="008556F2"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6"/>
          <w:szCs w:val="26"/>
        </w:rPr>
      </w:pPr>
      <w:r w:rsidRPr="008556F2">
        <w:rPr>
          <w:rFonts w:ascii="Times New Roman" w:hAnsi="Times New Roman"/>
          <w:color w:val="000000"/>
          <w:sz w:val="26"/>
          <w:szCs w:val="26"/>
        </w:rPr>
        <w:t>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 Результаты голосования членов конкурсной комиссии заносятся в протокол, который подписывается членами конкурсной комиссии, присутствующими на заседании</w:t>
      </w:r>
      <w:r w:rsidR="006906B0" w:rsidRPr="006906B0">
        <w:rPr>
          <w:rFonts w:ascii="Times New Roman" w:hAnsi="Times New Roman"/>
          <w:color w:val="000000"/>
          <w:sz w:val="26"/>
          <w:szCs w:val="26"/>
        </w:rPr>
        <w:t xml:space="preserve">. </w:t>
      </w:r>
    </w:p>
    <w:p w:rsidR="008556F2" w:rsidRPr="006906B0" w:rsidRDefault="008556F2"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8556F2">
        <w:rPr>
          <w:rFonts w:ascii="Times New Roman" w:hAnsi="Times New Roman"/>
          <w:color w:val="212529"/>
          <w:sz w:val="26"/>
          <w:szCs w:val="26"/>
        </w:rPr>
        <w:t>7.</w:t>
      </w:r>
      <w:r w:rsidR="001F59DB">
        <w:rPr>
          <w:rFonts w:ascii="Times New Roman" w:hAnsi="Times New Roman"/>
          <w:color w:val="212529"/>
          <w:sz w:val="26"/>
          <w:szCs w:val="26"/>
        </w:rPr>
        <w:t>7</w:t>
      </w:r>
      <w:r w:rsidRPr="008556F2">
        <w:rPr>
          <w:rFonts w:ascii="Times New Roman" w:hAnsi="Times New Roman"/>
          <w:color w:val="212529"/>
          <w:sz w:val="26"/>
          <w:szCs w:val="26"/>
        </w:rPr>
        <w:t>. По итогам Конкурса конкурсной комиссией на рассмотрение Совета народных депутатов вносятся не менее двух кандидатов, принявших участие во втором этапе Конкурса.</w:t>
      </w:r>
    </w:p>
    <w:p w:rsidR="006906B0" w:rsidRPr="006906B0" w:rsidRDefault="006906B0"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6906B0">
        <w:rPr>
          <w:rFonts w:ascii="Times New Roman" w:hAnsi="Times New Roman"/>
          <w:color w:val="000000"/>
          <w:sz w:val="26"/>
          <w:szCs w:val="26"/>
        </w:rPr>
        <w:t>Решение конкурсной комиссии о результатах Конкурса доводится до сведения населения посредством размещения на официальном сайте администрации Семейского сельского поселения Подгоренского</w:t>
      </w:r>
      <w:r w:rsidR="00821022">
        <w:rPr>
          <w:rFonts w:ascii="Times New Roman" w:hAnsi="Times New Roman"/>
          <w:color w:val="000000"/>
          <w:sz w:val="26"/>
          <w:szCs w:val="26"/>
        </w:rPr>
        <w:t xml:space="preserve"> </w:t>
      </w:r>
      <w:r w:rsidRPr="006906B0">
        <w:rPr>
          <w:rFonts w:ascii="Times New Roman" w:hAnsi="Times New Roman"/>
          <w:color w:val="000000"/>
          <w:sz w:val="26"/>
          <w:szCs w:val="26"/>
        </w:rPr>
        <w:t>муниципального района в сети Интернет в течение 2 дней после проведения Конкурса.</w:t>
      </w:r>
    </w:p>
    <w:p w:rsidR="006906B0" w:rsidRPr="006906B0" w:rsidRDefault="006906B0" w:rsidP="006906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12529"/>
          <w:sz w:val="26"/>
          <w:szCs w:val="26"/>
        </w:rPr>
      </w:pPr>
      <w:r w:rsidRPr="006906B0">
        <w:rPr>
          <w:rFonts w:ascii="Times New Roman" w:hAnsi="Times New Roman"/>
          <w:color w:val="000000"/>
          <w:sz w:val="26"/>
          <w:szCs w:val="26"/>
        </w:rPr>
        <w:t>7.</w:t>
      </w:r>
      <w:r w:rsidR="001F59DB">
        <w:rPr>
          <w:rFonts w:ascii="Times New Roman" w:hAnsi="Times New Roman"/>
          <w:color w:val="000000"/>
          <w:sz w:val="26"/>
          <w:szCs w:val="26"/>
        </w:rPr>
        <w:t>8</w:t>
      </w:r>
      <w:r w:rsidRPr="006906B0">
        <w:rPr>
          <w:rFonts w:ascii="Times New Roman" w:hAnsi="Times New Roman"/>
          <w:color w:val="000000"/>
          <w:sz w:val="26"/>
          <w:szCs w:val="26"/>
        </w:rPr>
        <w:t>.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Совет народных депутатов принимает решение о проведении повторного Конкурса.</w:t>
      </w:r>
    </w:p>
    <w:p w:rsidR="008556F2" w:rsidRDefault="008556F2" w:rsidP="008556F2">
      <w:pPr>
        <w:rPr>
          <w:rFonts w:ascii="Times New Roman" w:hAnsi="Times New Roman"/>
          <w:bCs/>
          <w:color w:val="000000"/>
          <w:sz w:val="26"/>
          <w:szCs w:val="26"/>
        </w:rPr>
      </w:pPr>
    </w:p>
    <w:p w:rsidR="008556F2" w:rsidRPr="008556F2" w:rsidRDefault="008556F2" w:rsidP="001F59DB">
      <w:pPr>
        <w:jc w:val="center"/>
        <w:rPr>
          <w:rFonts w:ascii="Times New Roman" w:hAnsi="Times New Roman"/>
          <w:bCs/>
          <w:color w:val="000000"/>
          <w:sz w:val="26"/>
          <w:szCs w:val="26"/>
        </w:rPr>
      </w:pPr>
      <w:r w:rsidRPr="008556F2">
        <w:rPr>
          <w:rFonts w:ascii="Times New Roman" w:hAnsi="Times New Roman"/>
          <w:bCs/>
          <w:color w:val="000000"/>
          <w:sz w:val="26"/>
          <w:szCs w:val="26"/>
        </w:rPr>
        <w:t>8. Представление Совету народных депутатов кандидатур</w:t>
      </w:r>
    </w:p>
    <w:p w:rsidR="008556F2" w:rsidRPr="008556F2" w:rsidRDefault="008556F2" w:rsidP="001F59DB">
      <w:pPr>
        <w:jc w:val="center"/>
        <w:rPr>
          <w:rFonts w:ascii="Times New Roman" w:hAnsi="Times New Roman"/>
          <w:bCs/>
          <w:color w:val="000000"/>
          <w:sz w:val="26"/>
          <w:szCs w:val="26"/>
        </w:rPr>
      </w:pPr>
      <w:r w:rsidRPr="008556F2">
        <w:rPr>
          <w:rFonts w:ascii="Times New Roman" w:hAnsi="Times New Roman"/>
          <w:bCs/>
          <w:color w:val="000000"/>
          <w:sz w:val="26"/>
          <w:szCs w:val="26"/>
        </w:rPr>
        <w:t>на должность главы администрации</w:t>
      </w:r>
    </w:p>
    <w:p w:rsidR="008556F2" w:rsidRPr="008556F2" w:rsidRDefault="008556F2" w:rsidP="001F59DB">
      <w:pPr>
        <w:jc w:val="center"/>
        <w:rPr>
          <w:rFonts w:ascii="Times New Roman" w:hAnsi="Times New Roman"/>
          <w:bCs/>
          <w:color w:val="000000"/>
          <w:sz w:val="26"/>
          <w:szCs w:val="26"/>
        </w:rPr>
      </w:pPr>
    </w:p>
    <w:p w:rsidR="008556F2" w:rsidRPr="008556F2" w:rsidRDefault="008556F2" w:rsidP="008556F2">
      <w:pPr>
        <w:rPr>
          <w:rFonts w:ascii="Times New Roman" w:hAnsi="Times New Roman"/>
          <w:bCs/>
          <w:color w:val="000000"/>
          <w:sz w:val="26"/>
          <w:szCs w:val="26"/>
        </w:rPr>
      </w:pPr>
      <w:r w:rsidRPr="008556F2">
        <w:rPr>
          <w:rFonts w:ascii="Times New Roman" w:hAnsi="Times New Roman"/>
          <w:bCs/>
          <w:color w:val="000000"/>
          <w:sz w:val="26"/>
          <w:szCs w:val="26"/>
        </w:rPr>
        <w:t>Председатель конкурсной комиссии официально представляет кандидатов на должность главы администрации, кандидатуры которых были утверждены решением конкурсной комиссии на рассмотрение Совета народных депутатов.</w:t>
      </w:r>
    </w:p>
    <w:p w:rsidR="008556F2" w:rsidRPr="008556F2" w:rsidRDefault="008556F2" w:rsidP="008556F2">
      <w:pPr>
        <w:rPr>
          <w:rFonts w:ascii="Times New Roman" w:hAnsi="Times New Roman"/>
          <w:bCs/>
          <w:color w:val="000000"/>
          <w:sz w:val="26"/>
          <w:szCs w:val="26"/>
        </w:rPr>
      </w:pPr>
      <w:r w:rsidRPr="008556F2">
        <w:rPr>
          <w:rFonts w:ascii="Times New Roman" w:hAnsi="Times New Roman"/>
          <w:bCs/>
          <w:color w:val="000000"/>
          <w:sz w:val="26"/>
          <w:szCs w:val="26"/>
        </w:rPr>
        <w:t xml:space="preserve"> </w:t>
      </w:r>
    </w:p>
    <w:p w:rsidR="008556F2" w:rsidRDefault="008556F2" w:rsidP="001F59DB">
      <w:pPr>
        <w:jc w:val="center"/>
        <w:rPr>
          <w:rFonts w:ascii="Times New Roman" w:hAnsi="Times New Roman"/>
          <w:bCs/>
          <w:color w:val="000000"/>
          <w:sz w:val="26"/>
          <w:szCs w:val="26"/>
        </w:rPr>
      </w:pPr>
      <w:r w:rsidRPr="008556F2">
        <w:rPr>
          <w:rFonts w:ascii="Times New Roman" w:hAnsi="Times New Roman"/>
          <w:bCs/>
          <w:color w:val="000000"/>
          <w:sz w:val="26"/>
          <w:szCs w:val="26"/>
        </w:rPr>
        <w:t>9. Заключительные положения</w:t>
      </w:r>
    </w:p>
    <w:p w:rsidR="001F59DB" w:rsidRPr="008556F2" w:rsidRDefault="001F59DB" w:rsidP="001F59DB">
      <w:pPr>
        <w:jc w:val="center"/>
        <w:rPr>
          <w:rFonts w:ascii="Times New Roman" w:hAnsi="Times New Roman"/>
          <w:bCs/>
          <w:color w:val="000000"/>
          <w:sz w:val="26"/>
          <w:szCs w:val="26"/>
        </w:rPr>
      </w:pPr>
    </w:p>
    <w:p w:rsidR="008556F2" w:rsidRPr="008556F2" w:rsidRDefault="008556F2" w:rsidP="008556F2">
      <w:pPr>
        <w:rPr>
          <w:rFonts w:ascii="Times New Roman" w:hAnsi="Times New Roman"/>
          <w:bCs/>
          <w:color w:val="000000"/>
          <w:sz w:val="26"/>
          <w:szCs w:val="26"/>
        </w:rPr>
      </w:pPr>
      <w:r w:rsidRPr="008556F2">
        <w:rPr>
          <w:rFonts w:ascii="Times New Roman" w:hAnsi="Times New Roman"/>
          <w:bCs/>
          <w:color w:val="000000"/>
          <w:sz w:val="26"/>
          <w:szCs w:val="26"/>
        </w:rPr>
        <w:t>9.1.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8556F2" w:rsidRPr="008556F2" w:rsidRDefault="008556F2" w:rsidP="008556F2">
      <w:pPr>
        <w:rPr>
          <w:rFonts w:ascii="Times New Roman" w:hAnsi="Times New Roman"/>
          <w:bCs/>
          <w:color w:val="000000"/>
          <w:sz w:val="26"/>
          <w:szCs w:val="26"/>
        </w:rPr>
      </w:pPr>
      <w:r w:rsidRPr="008556F2">
        <w:rPr>
          <w:rFonts w:ascii="Times New Roman" w:hAnsi="Times New Roman"/>
          <w:bCs/>
          <w:color w:val="000000"/>
          <w:sz w:val="26"/>
          <w:szCs w:val="26"/>
        </w:rPr>
        <w:t>9.2. Расходы, связанные с организацией проведения Конкурса, производятся за счет средств бюджета Семейского сельского поселения.</w:t>
      </w:r>
    </w:p>
    <w:p w:rsidR="008556F2" w:rsidRPr="008556F2" w:rsidRDefault="008556F2" w:rsidP="008556F2">
      <w:pPr>
        <w:rPr>
          <w:rFonts w:ascii="Times New Roman" w:hAnsi="Times New Roman"/>
          <w:bCs/>
          <w:color w:val="000000"/>
          <w:sz w:val="26"/>
          <w:szCs w:val="26"/>
        </w:rPr>
      </w:pPr>
      <w:r w:rsidRPr="008556F2">
        <w:rPr>
          <w:rFonts w:ascii="Times New Roman" w:hAnsi="Times New Roman"/>
          <w:bCs/>
          <w:color w:val="000000"/>
          <w:sz w:val="26"/>
          <w:szCs w:val="26"/>
        </w:rPr>
        <w:t>9.3. Расходы на личное участие в Конкурсе каждый кандидат несет за свой счет.</w:t>
      </w:r>
    </w:p>
    <w:p w:rsidR="008556F2" w:rsidRPr="008556F2" w:rsidRDefault="008556F2" w:rsidP="008556F2">
      <w:pPr>
        <w:rPr>
          <w:rFonts w:ascii="Times New Roman" w:hAnsi="Times New Roman"/>
          <w:bCs/>
          <w:color w:val="000000"/>
          <w:sz w:val="26"/>
          <w:szCs w:val="26"/>
        </w:rPr>
      </w:pPr>
      <w:r w:rsidRPr="008556F2">
        <w:rPr>
          <w:rFonts w:ascii="Times New Roman" w:hAnsi="Times New Roman"/>
          <w:bCs/>
          <w:color w:val="000000"/>
          <w:sz w:val="26"/>
          <w:szCs w:val="26"/>
        </w:rPr>
        <w:t>9.4. Настоящий Порядок, изменения и дополнения к нему утверждаются Советом народных депутатов.</w:t>
      </w:r>
    </w:p>
    <w:p w:rsidR="008556F2" w:rsidRPr="008556F2" w:rsidRDefault="008556F2" w:rsidP="008556F2">
      <w:pPr>
        <w:rPr>
          <w:rFonts w:ascii="Times New Roman" w:hAnsi="Times New Roman"/>
          <w:bCs/>
          <w:color w:val="000000"/>
          <w:sz w:val="26"/>
          <w:szCs w:val="26"/>
        </w:rPr>
      </w:pPr>
    </w:p>
    <w:p w:rsidR="009A6976" w:rsidRDefault="009A6976" w:rsidP="006906B0">
      <w:pPr>
        <w:rPr>
          <w:rFonts w:ascii="Times New Roman" w:hAnsi="Times New Roman"/>
          <w:bCs/>
          <w:color w:val="212121"/>
          <w:sz w:val="26"/>
          <w:szCs w:val="26"/>
        </w:rPr>
      </w:pPr>
    </w:p>
    <w:p w:rsidR="009A6976" w:rsidRDefault="009A6976" w:rsidP="006906B0">
      <w:pPr>
        <w:rPr>
          <w:rFonts w:ascii="Times New Roman" w:hAnsi="Times New Roman"/>
          <w:bCs/>
          <w:color w:val="212121"/>
          <w:sz w:val="26"/>
          <w:szCs w:val="26"/>
        </w:rPr>
      </w:pPr>
    </w:p>
    <w:p w:rsidR="009A6976" w:rsidRDefault="009A6976" w:rsidP="006906B0">
      <w:pPr>
        <w:rPr>
          <w:rFonts w:ascii="Times New Roman" w:hAnsi="Times New Roman"/>
          <w:bCs/>
          <w:color w:val="212121"/>
          <w:sz w:val="26"/>
          <w:szCs w:val="26"/>
        </w:rPr>
      </w:pPr>
    </w:p>
    <w:p w:rsidR="009A6976" w:rsidRDefault="009A6976" w:rsidP="006906B0">
      <w:pPr>
        <w:rPr>
          <w:rFonts w:ascii="Times New Roman" w:hAnsi="Times New Roman"/>
          <w:bCs/>
          <w:color w:val="212121"/>
          <w:sz w:val="26"/>
          <w:szCs w:val="26"/>
        </w:rPr>
      </w:pPr>
    </w:p>
    <w:p w:rsidR="009A6976" w:rsidRDefault="009A6976" w:rsidP="006906B0">
      <w:pPr>
        <w:rPr>
          <w:rFonts w:ascii="Times New Roman" w:hAnsi="Times New Roman"/>
          <w:bCs/>
          <w:color w:val="212121"/>
          <w:sz w:val="26"/>
          <w:szCs w:val="26"/>
        </w:rPr>
      </w:pPr>
    </w:p>
    <w:p w:rsidR="00ED7EC4" w:rsidRPr="00ED7EC4" w:rsidRDefault="00ED7EC4" w:rsidP="00ED7EC4">
      <w:pPr>
        <w:ind w:firstLine="709"/>
        <w:jc w:val="right"/>
        <w:rPr>
          <w:rFonts w:ascii="Times New Roman" w:hAnsi="Times New Roman"/>
          <w:color w:val="000000"/>
          <w:sz w:val="26"/>
          <w:szCs w:val="26"/>
        </w:rPr>
      </w:pPr>
      <w:r w:rsidRPr="00ED7EC4">
        <w:rPr>
          <w:rFonts w:ascii="Times New Roman" w:hAnsi="Times New Roman"/>
          <w:color w:val="000000"/>
          <w:sz w:val="26"/>
          <w:szCs w:val="26"/>
        </w:rPr>
        <w:lastRenderedPageBreak/>
        <w:t>Приложение № 1</w:t>
      </w:r>
    </w:p>
    <w:p w:rsidR="00ED7EC4" w:rsidRPr="00ED7EC4" w:rsidRDefault="00ED7EC4" w:rsidP="00ED7EC4">
      <w:pPr>
        <w:ind w:firstLine="709"/>
        <w:jc w:val="right"/>
        <w:rPr>
          <w:rFonts w:ascii="Times New Roman" w:hAnsi="Times New Roman"/>
          <w:color w:val="000000"/>
          <w:sz w:val="26"/>
          <w:szCs w:val="26"/>
        </w:rPr>
      </w:pPr>
      <w:r w:rsidRPr="00ED7EC4">
        <w:rPr>
          <w:rFonts w:ascii="Times New Roman" w:hAnsi="Times New Roman"/>
          <w:color w:val="000000"/>
          <w:sz w:val="26"/>
          <w:szCs w:val="26"/>
        </w:rPr>
        <w:t xml:space="preserve">к Порядку проведения конкурса </w:t>
      </w:r>
      <w:proofErr w:type="gramStart"/>
      <w:r w:rsidRPr="00ED7EC4">
        <w:rPr>
          <w:rFonts w:ascii="Times New Roman" w:hAnsi="Times New Roman"/>
          <w:color w:val="000000"/>
          <w:sz w:val="26"/>
          <w:szCs w:val="26"/>
        </w:rPr>
        <w:t>на</w:t>
      </w:r>
      <w:proofErr w:type="gramEnd"/>
      <w:r w:rsidRPr="00ED7EC4">
        <w:rPr>
          <w:rFonts w:ascii="Times New Roman" w:hAnsi="Times New Roman"/>
          <w:color w:val="000000"/>
          <w:sz w:val="26"/>
          <w:szCs w:val="26"/>
        </w:rPr>
        <w:t xml:space="preserve"> </w:t>
      </w:r>
    </w:p>
    <w:p w:rsidR="00ED7EC4" w:rsidRPr="00ED7EC4" w:rsidRDefault="00ED7EC4" w:rsidP="00ED7EC4">
      <w:pPr>
        <w:ind w:firstLine="709"/>
        <w:jc w:val="right"/>
        <w:rPr>
          <w:rFonts w:ascii="Times New Roman" w:hAnsi="Times New Roman"/>
          <w:color w:val="000000"/>
          <w:sz w:val="26"/>
          <w:szCs w:val="26"/>
        </w:rPr>
      </w:pPr>
      <w:r w:rsidRPr="00ED7EC4">
        <w:rPr>
          <w:rFonts w:ascii="Times New Roman" w:hAnsi="Times New Roman"/>
          <w:color w:val="000000"/>
          <w:sz w:val="26"/>
          <w:szCs w:val="26"/>
        </w:rPr>
        <w:t xml:space="preserve">замещение должности главы администрации </w:t>
      </w:r>
    </w:p>
    <w:p w:rsidR="00ED7EC4" w:rsidRPr="00ED7EC4" w:rsidRDefault="00ED7EC4" w:rsidP="00ED7EC4">
      <w:pPr>
        <w:ind w:firstLine="709"/>
        <w:jc w:val="right"/>
        <w:rPr>
          <w:rFonts w:ascii="Times New Roman" w:hAnsi="Times New Roman"/>
          <w:color w:val="000000"/>
          <w:sz w:val="26"/>
          <w:szCs w:val="26"/>
        </w:rPr>
      </w:pPr>
      <w:r w:rsidRPr="00ED7EC4">
        <w:rPr>
          <w:rFonts w:ascii="Times New Roman" w:hAnsi="Times New Roman"/>
          <w:color w:val="000000"/>
          <w:sz w:val="26"/>
          <w:szCs w:val="26"/>
        </w:rPr>
        <w:t xml:space="preserve">Семейского сельского поселения Подгоренского </w:t>
      </w:r>
    </w:p>
    <w:p w:rsidR="009A6976" w:rsidRDefault="00ED7EC4" w:rsidP="00ED7EC4">
      <w:pPr>
        <w:rPr>
          <w:rFonts w:ascii="Times New Roman" w:hAnsi="Times New Roman"/>
          <w:bCs/>
          <w:color w:val="212121"/>
          <w:sz w:val="26"/>
          <w:szCs w:val="26"/>
        </w:rPr>
      </w:pPr>
      <w:r>
        <w:rPr>
          <w:rFonts w:ascii="Times New Roman" w:hAnsi="Times New Roman"/>
          <w:color w:val="000000"/>
          <w:sz w:val="26"/>
          <w:szCs w:val="26"/>
        </w:rPr>
        <w:t xml:space="preserve">                                                       </w:t>
      </w:r>
      <w:r w:rsidRPr="00ED7EC4">
        <w:rPr>
          <w:rFonts w:ascii="Times New Roman" w:hAnsi="Times New Roman"/>
          <w:color w:val="000000"/>
          <w:sz w:val="26"/>
          <w:szCs w:val="26"/>
        </w:rPr>
        <w:t>муниципального района Воронежской области</w:t>
      </w:r>
    </w:p>
    <w:p w:rsidR="00ED7EC4" w:rsidRDefault="00ED7EC4" w:rsidP="009A6976">
      <w:pPr>
        <w:rPr>
          <w:rFonts w:ascii="Times New Roman" w:hAnsi="Times New Roman"/>
          <w:bCs/>
          <w:color w:val="212121"/>
          <w:sz w:val="26"/>
          <w:szCs w:val="26"/>
        </w:rPr>
      </w:pPr>
    </w:p>
    <w:p w:rsidR="009A6976" w:rsidRPr="009A6976" w:rsidRDefault="00ED7EC4" w:rsidP="009A6976">
      <w:pPr>
        <w:rPr>
          <w:rFonts w:ascii="Times New Roman" w:hAnsi="Times New Roman"/>
          <w:bCs/>
          <w:color w:val="212121"/>
          <w:sz w:val="26"/>
          <w:szCs w:val="26"/>
        </w:rPr>
      </w:pPr>
      <w:r w:rsidRPr="00ED7EC4">
        <w:rPr>
          <w:rFonts w:ascii="Times New Roman" w:hAnsi="Times New Roman"/>
          <w:bCs/>
          <w:color w:val="212121"/>
          <w:sz w:val="26"/>
          <w:szCs w:val="26"/>
        </w:rPr>
        <w:t>В конкурсную комиссию по проведению конкурса на замещение должности главы администрации Семейского сельского поселения Подгоренского муниципального района Воронежской области</w:t>
      </w:r>
      <w:r w:rsidR="009A6976" w:rsidRPr="009A6976">
        <w:rPr>
          <w:rFonts w:ascii="Times New Roman" w:hAnsi="Times New Roman"/>
          <w:bCs/>
          <w:color w:val="212121"/>
          <w:sz w:val="26"/>
          <w:szCs w:val="26"/>
        </w:rPr>
        <w:t xml:space="preserve"> </w:t>
      </w:r>
    </w:p>
    <w:p w:rsidR="00ED7EC4" w:rsidRDefault="009A6976" w:rsidP="00F63133">
      <w:pPr>
        <w:rPr>
          <w:rFonts w:ascii="Times New Roman" w:hAnsi="Times New Roman"/>
          <w:bCs/>
          <w:color w:val="212121"/>
          <w:sz w:val="26"/>
          <w:szCs w:val="26"/>
        </w:rPr>
      </w:pPr>
      <w:r w:rsidRPr="009A6976">
        <w:rPr>
          <w:rFonts w:ascii="Times New Roman" w:hAnsi="Times New Roman"/>
          <w:bCs/>
          <w:color w:val="212121"/>
          <w:sz w:val="26"/>
          <w:szCs w:val="26"/>
        </w:rPr>
        <w:t>__________________________________________________________________________________________________</w:t>
      </w:r>
      <w:r w:rsidR="00ED7EC4">
        <w:rPr>
          <w:rFonts w:ascii="Times New Roman" w:hAnsi="Times New Roman"/>
          <w:bCs/>
          <w:color w:val="212121"/>
          <w:sz w:val="26"/>
          <w:szCs w:val="26"/>
        </w:rPr>
        <w:t xml:space="preserve">________________________________________ </w:t>
      </w:r>
      <w:r w:rsidR="00F63133" w:rsidRPr="00F63133">
        <w:rPr>
          <w:rFonts w:ascii="Times New Roman" w:hAnsi="Times New Roman"/>
          <w:bCs/>
          <w:color w:val="212121"/>
        </w:rPr>
        <w:t>(Ф.И.О., дата и место рождения, адрес места жительства, паспортные данные, ИНН, гражданство, сведения об образовании и о квалификации, место работы, должность, иные сведения)</w:t>
      </w:r>
    </w:p>
    <w:p w:rsidR="00912B54" w:rsidRDefault="00912B54" w:rsidP="00ED7EC4">
      <w:pPr>
        <w:jc w:val="center"/>
        <w:rPr>
          <w:rFonts w:ascii="Times New Roman" w:hAnsi="Times New Roman"/>
          <w:bCs/>
          <w:color w:val="212121"/>
          <w:sz w:val="26"/>
          <w:szCs w:val="26"/>
        </w:rPr>
      </w:pPr>
    </w:p>
    <w:p w:rsidR="009A6976" w:rsidRPr="009A6976" w:rsidRDefault="009A6976" w:rsidP="00ED7EC4">
      <w:pPr>
        <w:jc w:val="center"/>
        <w:rPr>
          <w:rFonts w:ascii="Times New Roman" w:hAnsi="Times New Roman"/>
          <w:bCs/>
          <w:color w:val="212121"/>
          <w:sz w:val="26"/>
          <w:szCs w:val="26"/>
        </w:rPr>
      </w:pPr>
      <w:r w:rsidRPr="009A6976">
        <w:rPr>
          <w:rFonts w:ascii="Times New Roman" w:hAnsi="Times New Roman"/>
          <w:bCs/>
          <w:color w:val="212121"/>
          <w:sz w:val="26"/>
          <w:szCs w:val="26"/>
        </w:rPr>
        <w:t>ЗАЯВЛЕНИЕ</w:t>
      </w:r>
    </w:p>
    <w:p w:rsidR="009A6976" w:rsidRPr="009A6976" w:rsidRDefault="009A6976" w:rsidP="00ED7EC4">
      <w:pPr>
        <w:jc w:val="center"/>
        <w:rPr>
          <w:rFonts w:ascii="Times New Roman" w:hAnsi="Times New Roman"/>
          <w:bCs/>
          <w:color w:val="212121"/>
          <w:sz w:val="26"/>
          <w:szCs w:val="26"/>
        </w:rPr>
      </w:pP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Прошу допустить меня к участию в конкурсе на замещение  должности главы администрации  </w:t>
      </w:r>
      <w:r w:rsidR="00ED7EC4">
        <w:rPr>
          <w:rFonts w:ascii="Times New Roman" w:hAnsi="Times New Roman"/>
          <w:bCs/>
          <w:color w:val="212121"/>
          <w:sz w:val="26"/>
          <w:szCs w:val="26"/>
        </w:rPr>
        <w:t>Семейского</w:t>
      </w:r>
      <w:r w:rsidRPr="009A6976">
        <w:rPr>
          <w:rFonts w:ascii="Times New Roman" w:hAnsi="Times New Roman"/>
          <w:bCs/>
          <w:color w:val="212121"/>
          <w:sz w:val="26"/>
          <w:szCs w:val="26"/>
        </w:rPr>
        <w:t xml:space="preserve"> сельского поселения </w:t>
      </w:r>
      <w:r w:rsidR="00ED7EC4">
        <w:rPr>
          <w:rFonts w:ascii="Times New Roman" w:hAnsi="Times New Roman"/>
          <w:bCs/>
          <w:color w:val="212121"/>
          <w:sz w:val="26"/>
          <w:szCs w:val="26"/>
        </w:rPr>
        <w:t>Подгоренского</w:t>
      </w:r>
      <w:r w:rsidRPr="009A6976">
        <w:rPr>
          <w:rFonts w:ascii="Times New Roman" w:hAnsi="Times New Roman"/>
          <w:bCs/>
          <w:color w:val="212121"/>
          <w:sz w:val="26"/>
          <w:szCs w:val="26"/>
        </w:rPr>
        <w:t xml:space="preserve"> муниципального района Воронежской области.</w:t>
      </w:r>
    </w:p>
    <w:p w:rsidR="00F63133" w:rsidRDefault="00F63133" w:rsidP="00F63133">
      <w:pPr>
        <w:rPr>
          <w:rFonts w:ascii="Times New Roman" w:hAnsi="Times New Roman"/>
          <w:bCs/>
          <w:color w:val="212121"/>
          <w:sz w:val="26"/>
          <w:szCs w:val="26"/>
        </w:rPr>
      </w:pPr>
      <w:r w:rsidRPr="00F63133">
        <w:rPr>
          <w:rFonts w:ascii="Times New Roman" w:hAnsi="Times New Roman"/>
          <w:bCs/>
          <w:color w:val="212121"/>
          <w:sz w:val="26"/>
          <w:szCs w:val="26"/>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r>
        <w:rPr>
          <w:rFonts w:ascii="Times New Roman" w:hAnsi="Times New Roman"/>
          <w:bCs/>
          <w:color w:val="212121"/>
          <w:sz w:val="26"/>
          <w:szCs w:val="26"/>
        </w:rPr>
        <w:t xml:space="preserve"> </w:t>
      </w:r>
    </w:p>
    <w:p w:rsidR="00F63133" w:rsidRPr="00F63133" w:rsidRDefault="00F63133" w:rsidP="00F63133">
      <w:pPr>
        <w:rPr>
          <w:rFonts w:ascii="Times New Roman" w:hAnsi="Times New Roman"/>
          <w:bCs/>
          <w:color w:val="212121"/>
          <w:sz w:val="26"/>
          <w:szCs w:val="26"/>
        </w:rPr>
      </w:pPr>
      <w:r w:rsidRPr="00F63133">
        <w:rPr>
          <w:rFonts w:ascii="Times New Roman" w:hAnsi="Times New Roman"/>
          <w:bCs/>
          <w:color w:val="212121"/>
          <w:sz w:val="26"/>
          <w:szCs w:val="26"/>
        </w:rPr>
        <w:t xml:space="preserve">В случае избрания меня на должность главы </w:t>
      </w:r>
      <w:r>
        <w:rPr>
          <w:rFonts w:ascii="Times New Roman" w:hAnsi="Times New Roman"/>
          <w:bCs/>
          <w:color w:val="212121"/>
          <w:sz w:val="26"/>
          <w:szCs w:val="26"/>
        </w:rPr>
        <w:t>администрации</w:t>
      </w:r>
      <w:r w:rsidRPr="00F63133">
        <w:rPr>
          <w:rFonts w:ascii="Times New Roman" w:hAnsi="Times New Roman"/>
          <w:bCs/>
          <w:color w:val="212121"/>
          <w:sz w:val="26"/>
          <w:szCs w:val="26"/>
        </w:rPr>
        <w:t xml:space="preserve"> Семейского сельского поселения Подгоренского муниципального района Воронежской области обязуюсь прекратить деятельность, несовместимую со статусом главы </w:t>
      </w:r>
      <w:r>
        <w:rPr>
          <w:rFonts w:ascii="Times New Roman" w:hAnsi="Times New Roman"/>
          <w:bCs/>
          <w:color w:val="212121"/>
          <w:sz w:val="26"/>
          <w:szCs w:val="26"/>
        </w:rPr>
        <w:t>администрации поселения</w:t>
      </w:r>
      <w:r w:rsidRPr="00F63133">
        <w:rPr>
          <w:rFonts w:ascii="Times New Roman" w:hAnsi="Times New Roman"/>
          <w:bCs/>
          <w:color w:val="212121"/>
          <w:sz w:val="26"/>
          <w:szCs w:val="26"/>
        </w:rPr>
        <w:t>.</w:t>
      </w:r>
    </w:p>
    <w:p w:rsidR="00F63133" w:rsidRPr="009A6976" w:rsidRDefault="00F63133" w:rsidP="00F63133">
      <w:pPr>
        <w:rPr>
          <w:rFonts w:ascii="Times New Roman" w:hAnsi="Times New Roman"/>
          <w:bCs/>
          <w:color w:val="212121"/>
          <w:sz w:val="26"/>
          <w:szCs w:val="26"/>
        </w:rPr>
      </w:pPr>
      <w:r w:rsidRPr="00F63133">
        <w:rPr>
          <w:rFonts w:ascii="Times New Roman" w:hAnsi="Times New Roman"/>
          <w:bCs/>
          <w:color w:val="212121"/>
          <w:sz w:val="26"/>
          <w:szCs w:val="26"/>
        </w:rPr>
        <w:t>Сведения о наличии (отсутствии) судимости</w:t>
      </w:r>
      <w:r>
        <w:rPr>
          <w:rFonts w:ascii="Times New Roman" w:hAnsi="Times New Roman"/>
          <w:bCs/>
          <w:color w:val="212121"/>
          <w:sz w:val="26"/>
          <w:szCs w:val="26"/>
        </w:rPr>
        <w:t>__________________________</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Мною подтверждается, что:</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представленные документы соответствуют требованиям, предъявляемым в Порядке о проведении конкурса </w:t>
      </w:r>
      <w:r w:rsidR="00ED7EC4">
        <w:rPr>
          <w:rFonts w:ascii="Times New Roman" w:hAnsi="Times New Roman"/>
          <w:bCs/>
          <w:color w:val="212121"/>
          <w:sz w:val="26"/>
          <w:szCs w:val="26"/>
        </w:rPr>
        <w:t>Семейского</w:t>
      </w:r>
      <w:r w:rsidRPr="009A6976">
        <w:rPr>
          <w:rFonts w:ascii="Times New Roman" w:hAnsi="Times New Roman"/>
          <w:bCs/>
          <w:color w:val="212121"/>
          <w:sz w:val="26"/>
          <w:szCs w:val="26"/>
        </w:rPr>
        <w:t xml:space="preserve"> сельского поселения </w:t>
      </w:r>
      <w:r w:rsidR="00ED7EC4">
        <w:rPr>
          <w:rFonts w:ascii="Times New Roman" w:hAnsi="Times New Roman"/>
          <w:bCs/>
          <w:color w:val="212121"/>
          <w:sz w:val="26"/>
          <w:szCs w:val="26"/>
        </w:rPr>
        <w:t>Подгоренского</w:t>
      </w:r>
      <w:r w:rsidRPr="009A6976">
        <w:rPr>
          <w:rFonts w:ascii="Times New Roman" w:hAnsi="Times New Roman"/>
          <w:bCs/>
          <w:color w:val="212121"/>
          <w:sz w:val="26"/>
          <w:szCs w:val="26"/>
        </w:rPr>
        <w:t xml:space="preserve"> муниципального района на замещение должности главы администрации   </w:t>
      </w:r>
      <w:r w:rsidR="00ED7EC4">
        <w:rPr>
          <w:rFonts w:ascii="Times New Roman" w:hAnsi="Times New Roman"/>
          <w:bCs/>
          <w:color w:val="212121"/>
          <w:sz w:val="26"/>
          <w:szCs w:val="26"/>
        </w:rPr>
        <w:t>Семейского</w:t>
      </w:r>
      <w:r w:rsidRPr="009A6976">
        <w:rPr>
          <w:rFonts w:ascii="Times New Roman" w:hAnsi="Times New Roman"/>
          <w:bCs/>
          <w:color w:val="212121"/>
          <w:sz w:val="26"/>
          <w:szCs w:val="26"/>
        </w:rPr>
        <w:t xml:space="preserve"> сельского поселения </w:t>
      </w:r>
      <w:r w:rsidR="00ED7EC4">
        <w:rPr>
          <w:rFonts w:ascii="Times New Roman" w:hAnsi="Times New Roman"/>
          <w:bCs/>
          <w:color w:val="212121"/>
          <w:sz w:val="26"/>
          <w:szCs w:val="26"/>
        </w:rPr>
        <w:t>Подгоренского</w:t>
      </w:r>
      <w:r w:rsidRPr="009A6976">
        <w:rPr>
          <w:rFonts w:ascii="Times New Roman" w:hAnsi="Times New Roman"/>
          <w:bCs/>
          <w:color w:val="212121"/>
          <w:sz w:val="26"/>
          <w:szCs w:val="26"/>
        </w:rPr>
        <w:t xml:space="preserve"> муниципального района;</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  сведения,   содержащиеся в представленных документах, достоверны.</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Приложение (перечень представленных документов):</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1.__________________________, на ___________  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2.__________________________, на____________ 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3.__________________________,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4.__________________________,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5.__________________________,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6.__________________________,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7.__________________________,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8.__________________________,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9.__________________________,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lastRenderedPageBreak/>
        <w:t>10._________________________,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11._________________________, на ____________листах;</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______________________</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(дата, подпись)</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 xml:space="preserve"> </w:t>
      </w:r>
    </w:p>
    <w:p w:rsidR="009A6976" w:rsidRP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Примечание.</w:t>
      </w:r>
    </w:p>
    <w:p w:rsidR="009A6976" w:rsidRDefault="009A6976" w:rsidP="009A6976">
      <w:pPr>
        <w:rPr>
          <w:rFonts w:ascii="Times New Roman" w:hAnsi="Times New Roman"/>
          <w:bCs/>
          <w:color w:val="212121"/>
          <w:sz w:val="26"/>
          <w:szCs w:val="26"/>
        </w:rPr>
      </w:pPr>
      <w:r w:rsidRPr="009A6976">
        <w:rPr>
          <w:rFonts w:ascii="Times New Roman" w:hAnsi="Times New Roman"/>
          <w:bCs/>
          <w:color w:val="212121"/>
          <w:sz w:val="26"/>
          <w:szCs w:val="26"/>
        </w:rPr>
        <w:t>*Заявление оформляется в рукописном виде.</w:t>
      </w:r>
    </w:p>
    <w:p w:rsidR="009A6976" w:rsidRDefault="009A6976" w:rsidP="006906B0">
      <w:pPr>
        <w:rPr>
          <w:rFonts w:ascii="Times New Roman" w:hAnsi="Times New Roman"/>
          <w:bCs/>
          <w:color w:val="212121"/>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F63133" w:rsidRDefault="00F63133" w:rsidP="00CD6371">
      <w:pPr>
        <w:ind w:firstLine="709"/>
        <w:jc w:val="right"/>
        <w:rPr>
          <w:rFonts w:ascii="Times New Roman" w:hAnsi="Times New Roman"/>
          <w:color w:val="000000"/>
          <w:sz w:val="26"/>
          <w:szCs w:val="26"/>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2644CA" w:rsidRDefault="002644CA" w:rsidP="00127550">
      <w:pPr>
        <w:widowControl w:val="0"/>
        <w:suppressAutoHyphens/>
        <w:ind w:firstLine="709"/>
        <w:jc w:val="right"/>
        <w:rPr>
          <w:rFonts w:ascii="Times New Roman" w:hAnsi="Times New Roman"/>
          <w:lang w:eastAsia="en-US"/>
        </w:rPr>
      </w:pPr>
    </w:p>
    <w:p w:rsidR="00127550" w:rsidRPr="00127550" w:rsidRDefault="00127550" w:rsidP="00127550">
      <w:pPr>
        <w:widowControl w:val="0"/>
        <w:suppressAutoHyphens/>
        <w:ind w:firstLine="709"/>
        <w:jc w:val="right"/>
        <w:rPr>
          <w:rFonts w:ascii="Times New Roman" w:hAnsi="Times New Roman"/>
          <w:lang w:eastAsia="en-US"/>
        </w:rPr>
      </w:pPr>
      <w:r w:rsidRPr="00127550">
        <w:rPr>
          <w:rFonts w:ascii="Times New Roman" w:hAnsi="Times New Roman"/>
          <w:lang w:eastAsia="en-US"/>
        </w:rPr>
        <w:lastRenderedPageBreak/>
        <w:t>Приложение № 1.1.</w:t>
      </w:r>
    </w:p>
    <w:p w:rsidR="00127550" w:rsidRPr="00ED7EC4" w:rsidRDefault="00127550" w:rsidP="00127550">
      <w:pPr>
        <w:ind w:firstLine="709"/>
        <w:jc w:val="right"/>
        <w:rPr>
          <w:rFonts w:ascii="Times New Roman" w:hAnsi="Times New Roman"/>
          <w:color w:val="000000"/>
          <w:sz w:val="26"/>
          <w:szCs w:val="26"/>
        </w:rPr>
      </w:pPr>
      <w:r w:rsidRPr="00ED7EC4">
        <w:rPr>
          <w:rFonts w:ascii="Times New Roman" w:hAnsi="Times New Roman"/>
          <w:color w:val="000000"/>
          <w:sz w:val="26"/>
          <w:szCs w:val="26"/>
        </w:rPr>
        <w:t xml:space="preserve">к Порядку проведения конкурса </w:t>
      </w:r>
      <w:proofErr w:type="gramStart"/>
      <w:r w:rsidRPr="00ED7EC4">
        <w:rPr>
          <w:rFonts w:ascii="Times New Roman" w:hAnsi="Times New Roman"/>
          <w:color w:val="000000"/>
          <w:sz w:val="26"/>
          <w:szCs w:val="26"/>
        </w:rPr>
        <w:t>на</w:t>
      </w:r>
      <w:proofErr w:type="gramEnd"/>
      <w:r w:rsidRPr="00ED7EC4">
        <w:rPr>
          <w:rFonts w:ascii="Times New Roman" w:hAnsi="Times New Roman"/>
          <w:color w:val="000000"/>
          <w:sz w:val="26"/>
          <w:szCs w:val="26"/>
        </w:rPr>
        <w:t xml:space="preserve"> </w:t>
      </w:r>
    </w:p>
    <w:p w:rsidR="00127550" w:rsidRPr="00ED7EC4" w:rsidRDefault="00127550" w:rsidP="00127550">
      <w:pPr>
        <w:ind w:firstLine="709"/>
        <w:jc w:val="right"/>
        <w:rPr>
          <w:rFonts w:ascii="Times New Roman" w:hAnsi="Times New Roman"/>
          <w:color w:val="000000"/>
          <w:sz w:val="26"/>
          <w:szCs w:val="26"/>
        </w:rPr>
      </w:pPr>
      <w:r w:rsidRPr="00ED7EC4">
        <w:rPr>
          <w:rFonts w:ascii="Times New Roman" w:hAnsi="Times New Roman"/>
          <w:color w:val="000000"/>
          <w:sz w:val="26"/>
          <w:szCs w:val="26"/>
        </w:rPr>
        <w:t xml:space="preserve">замещение должности главы администрации </w:t>
      </w:r>
    </w:p>
    <w:p w:rsidR="00127550" w:rsidRPr="00ED7EC4" w:rsidRDefault="00127550" w:rsidP="00127550">
      <w:pPr>
        <w:ind w:firstLine="709"/>
        <w:jc w:val="right"/>
        <w:rPr>
          <w:rFonts w:ascii="Times New Roman" w:hAnsi="Times New Roman"/>
          <w:color w:val="000000"/>
          <w:sz w:val="26"/>
          <w:szCs w:val="26"/>
        </w:rPr>
      </w:pPr>
      <w:r w:rsidRPr="00ED7EC4">
        <w:rPr>
          <w:rFonts w:ascii="Times New Roman" w:hAnsi="Times New Roman"/>
          <w:color w:val="000000"/>
          <w:sz w:val="26"/>
          <w:szCs w:val="26"/>
        </w:rPr>
        <w:t xml:space="preserve">Семейского сельского поселения Подгоренского </w:t>
      </w:r>
    </w:p>
    <w:p w:rsidR="00127550" w:rsidRDefault="00127550" w:rsidP="00127550">
      <w:pPr>
        <w:rPr>
          <w:rFonts w:ascii="Times New Roman" w:hAnsi="Times New Roman"/>
          <w:bCs/>
          <w:color w:val="212121"/>
          <w:sz w:val="26"/>
          <w:szCs w:val="26"/>
        </w:rPr>
      </w:pPr>
      <w:r>
        <w:rPr>
          <w:rFonts w:ascii="Times New Roman" w:hAnsi="Times New Roman"/>
          <w:color w:val="000000"/>
          <w:sz w:val="26"/>
          <w:szCs w:val="26"/>
        </w:rPr>
        <w:t xml:space="preserve">                                                       </w:t>
      </w:r>
      <w:r w:rsidRPr="00ED7EC4">
        <w:rPr>
          <w:rFonts w:ascii="Times New Roman" w:hAnsi="Times New Roman"/>
          <w:color w:val="000000"/>
          <w:sz w:val="26"/>
          <w:szCs w:val="26"/>
        </w:rPr>
        <w:t>муниципального района Воронежской области</w:t>
      </w:r>
    </w:p>
    <w:p w:rsidR="00127550" w:rsidRPr="00127550" w:rsidRDefault="00127550" w:rsidP="00127550">
      <w:pPr>
        <w:widowControl w:val="0"/>
        <w:suppressAutoHyphens/>
        <w:spacing w:line="360" w:lineRule="auto"/>
        <w:ind w:firstLine="709"/>
        <w:rPr>
          <w:rFonts w:ascii="Times New Roman" w:hAnsi="Times New Roman"/>
          <w:lang w:eastAsia="en-US"/>
        </w:rPr>
      </w:pPr>
    </w:p>
    <w:p w:rsidR="00127550" w:rsidRPr="00127550" w:rsidRDefault="00127550" w:rsidP="00127550">
      <w:pPr>
        <w:widowControl w:val="0"/>
        <w:suppressAutoHyphens/>
        <w:spacing w:line="360" w:lineRule="auto"/>
        <w:ind w:firstLine="709"/>
        <w:rPr>
          <w:rFonts w:ascii="Times New Roman" w:hAnsi="Times New Roman"/>
          <w:lang w:eastAsia="en-US"/>
        </w:rPr>
      </w:pPr>
    </w:p>
    <w:p w:rsidR="00127550" w:rsidRPr="00127550" w:rsidRDefault="00127550" w:rsidP="00127550">
      <w:pPr>
        <w:widowControl w:val="0"/>
        <w:suppressAutoHyphens/>
        <w:spacing w:line="360" w:lineRule="auto"/>
        <w:ind w:firstLine="709"/>
        <w:jc w:val="center"/>
        <w:rPr>
          <w:rFonts w:ascii="Times New Roman" w:hAnsi="Times New Roman"/>
          <w:lang w:eastAsia="en-US"/>
        </w:rPr>
      </w:pPr>
      <w:r w:rsidRPr="00127550">
        <w:rPr>
          <w:rFonts w:ascii="Times New Roman" w:hAnsi="Times New Roman"/>
          <w:lang w:eastAsia="en-US"/>
        </w:rPr>
        <w:t>СОГЛАСИЕ</w:t>
      </w:r>
    </w:p>
    <w:p w:rsidR="00127550" w:rsidRPr="00127550" w:rsidRDefault="00127550" w:rsidP="00127550">
      <w:pPr>
        <w:widowControl w:val="0"/>
        <w:suppressAutoHyphens/>
        <w:spacing w:line="360" w:lineRule="auto"/>
        <w:ind w:firstLine="709"/>
        <w:jc w:val="center"/>
        <w:rPr>
          <w:rFonts w:ascii="Times New Roman" w:hAnsi="Times New Roman"/>
          <w:lang w:eastAsia="en-US"/>
        </w:rPr>
      </w:pPr>
      <w:r w:rsidRPr="00127550">
        <w:rPr>
          <w:rFonts w:ascii="Times New Roman" w:hAnsi="Times New Roman"/>
          <w:lang w:eastAsia="en-US"/>
        </w:rPr>
        <w:t>на обработку персональных данных</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 xml:space="preserve"> </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Я,_____________________________________________________________</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 xml:space="preserve">                                              (фамилия, имя, отчество)</w:t>
      </w:r>
    </w:p>
    <w:p w:rsidR="0019112D"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зарегистрированны</w:t>
      </w:r>
      <w:proofErr w:type="gramStart"/>
      <w:r w:rsidRPr="00127550">
        <w:rPr>
          <w:rFonts w:ascii="Times New Roman" w:hAnsi="Times New Roman"/>
          <w:lang w:eastAsia="en-US"/>
        </w:rPr>
        <w:t>й(</w:t>
      </w:r>
      <w:proofErr w:type="spellStart"/>
      <w:proofErr w:type="gramEnd"/>
      <w:r w:rsidRPr="00127550">
        <w:rPr>
          <w:rFonts w:ascii="Times New Roman" w:hAnsi="Times New Roman"/>
          <w:lang w:eastAsia="en-US"/>
        </w:rPr>
        <w:t>ая</w:t>
      </w:r>
      <w:proofErr w:type="spellEnd"/>
      <w:r w:rsidRPr="00127550">
        <w:rPr>
          <w:rFonts w:ascii="Times New Roman" w:hAnsi="Times New Roman"/>
          <w:lang w:eastAsia="en-US"/>
        </w:rPr>
        <w:t xml:space="preserve">) по </w:t>
      </w:r>
      <w:r>
        <w:rPr>
          <w:rFonts w:ascii="Times New Roman" w:hAnsi="Times New Roman"/>
          <w:lang w:eastAsia="en-US"/>
        </w:rPr>
        <w:t>адресу:____________________</w:t>
      </w:r>
      <w:r w:rsidR="0019112D">
        <w:rPr>
          <w:rFonts w:ascii="Times New Roman" w:hAnsi="Times New Roman"/>
          <w:lang w:eastAsia="en-US"/>
        </w:rPr>
        <w:t>_________________</w:t>
      </w:r>
      <w:r>
        <w:rPr>
          <w:rFonts w:ascii="Times New Roman" w:hAnsi="Times New Roman"/>
          <w:lang w:eastAsia="en-US"/>
        </w:rPr>
        <w:t>____</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основной документ, удостоверяющий личность__</w:t>
      </w:r>
      <w:r w:rsidR="0019112D">
        <w:rPr>
          <w:rFonts w:ascii="Times New Roman" w:hAnsi="Times New Roman"/>
          <w:lang w:eastAsia="en-US"/>
        </w:rPr>
        <w:t>___________________</w:t>
      </w:r>
      <w:r w:rsidRPr="00127550">
        <w:rPr>
          <w:rFonts w:ascii="Times New Roman" w:hAnsi="Times New Roman"/>
          <w:lang w:eastAsia="en-US"/>
        </w:rPr>
        <w:t>____</w:t>
      </w:r>
      <w:r>
        <w:rPr>
          <w:rFonts w:ascii="Times New Roman" w:hAnsi="Times New Roman"/>
          <w:lang w:eastAsia="en-US"/>
        </w:rPr>
        <w:t>_____</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 xml:space="preserve">                  (наименование документа, удостоверяющего личность)</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_____________________________________________________________________</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(серия и номер, сведения о дате выдачи документа и выдавшем его органе)</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________________________________________________________________________</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даю согласие Совету народных депутатов Семейского сельского поселения Подгоренского муниципального района Воронежской области, находящемуся по адресу: _____________________________________</w:t>
      </w:r>
      <w:r w:rsidRPr="00127550">
        <w:rPr>
          <w:rFonts w:ascii="Times New Roman" w:hAnsi="Times New Roman"/>
          <w:lang w:eastAsia="en-US"/>
        </w:rPr>
        <w:tab/>
      </w:r>
    </w:p>
    <w:p w:rsidR="00127550" w:rsidRPr="00127550" w:rsidRDefault="00127550" w:rsidP="00127550">
      <w:pPr>
        <w:widowControl w:val="0"/>
        <w:suppressAutoHyphens/>
        <w:spacing w:line="360" w:lineRule="auto"/>
        <w:ind w:firstLine="709"/>
        <w:rPr>
          <w:rFonts w:ascii="Times New Roman" w:hAnsi="Times New Roman"/>
          <w:lang w:eastAsia="en-US"/>
        </w:rPr>
      </w:pPr>
      <w:proofErr w:type="gramStart"/>
      <w:r w:rsidRPr="00127550">
        <w:rPr>
          <w:rFonts w:ascii="Times New Roman" w:hAnsi="Times New Roman"/>
          <w:lang w:eastAsia="en-US"/>
        </w:rPr>
        <w:t xml:space="preserve">на автоматизированную, а также без использования средств автоматизации обработку моих персональных данных – совершение действий, предусмотренных п. 3 ч. 1 ст. 3 Федерального закона от 27.07.2006 № 152 ФЗ «О персональных данных», в </w:t>
      </w:r>
      <w:proofErr w:type="spellStart"/>
      <w:r w:rsidRPr="00127550">
        <w:rPr>
          <w:rFonts w:ascii="Times New Roman" w:hAnsi="Times New Roman"/>
          <w:lang w:eastAsia="en-US"/>
        </w:rPr>
        <w:t>т.ч</w:t>
      </w:r>
      <w:proofErr w:type="spellEnd"/>
      <w:r w:rsidRPr="00127550">
        <w:rPr>
          <w:rFonts w:ascii="Times New Roman" w:hAnsi="Times New Roman"/>
          <w:lang w:eastAsia="en-US"/>
        </w:rPr>
        <w:t>.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участия в конкурсе по отбору кандидатур</w:t>
      </w:r>
      <w:proofErr w:type="gramEnd"/>
      <w:r w:rsidRPr="00127550">
        <w:rPr>
          <w:rFonts w:ascii="Times New Roman" w:hAnsi="Times New Roman"/>
          <w:lang w:eastAsia="en-US"/>
        </w:rPr>
        <w:t xml:space="preserve"> на должность главы Подгоренского муниципального района Воронежской области, а именно:</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 xml:space="preserve"> </w:t>
      </w:r>
      <w:proofErr w:type="gramStart"/>
      <w:r w:rsidRPr="00127550">
        <w:rPr>
          <w:rFonts w:ascii="Times New Roman" w:hAnsi="Times New Roman"/>
          <w:lang w:eastAsia="en-US"/>
        </w:rPr>
        <w:t>Фамилия, имя, отчество; дата рождения; место рождения; пол; гражданство; образование, профессия (специальность); место работы или учебы; паспортные данные, адрес места жительства, дата регистрации по месту жительства,; идентификационный номер налогоплательщика; номер страхового свидетельства государственного пенсионного страхования; сведения, включенные в трудовую книжку; сведения о воинском учете; фотография;</w:t>
      </w:r>
      <w:proofErr w:type="gramEnd"/>
      <w:r w:rsidRPr="00127550">
        <w:rPr>
          <w:rFonts w:ascii="Times New Roman" w:hAnsi="Times New Roman"/>
          <w:lang w:eastAsia="en-US"/>
        </w:rPr>
        <w:t xml:space="preserve"> заключение медицинского учреждения об отсутствии медицинских противопоказаний для работы с использованием сведений, составляющих государственную тайну, сведения о доходах, имуществе и обязательствах </w:t>
      </w:r>
      <w:r w:rsidRPr="00127550">
        <w:rPr>
          <w:rFonts w:ascii="Times New Roman" w:hAnsi="Times New Roman"/>
          <w:lang w:eastAsia="en-US"/>
        </w:rPr>
        <w:lastRenderedPageBreak/>
        <w:t>имущественного характера, документы о награждении (грамоты, дипломы, удостоверения о награждении), сведения о наличии (отсутствии) судимости и (или) факта уголовного преследования либо о прекращении уголовного преследования.</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 xml:space="preserve"> Настоящее согласие действует бессрочно со дня его подписания до дня отзыва в письменной форме в случаях, предусмотренных действующим законодательством.</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 xml:space="preserve"> Об ответственности за достоверность представленных сведений </w:t>
      </w:r>
      <w:proofErr w:type="gramStart"/>
      <w:r w:rsidRPr="00127550">
        <w:rPr>
          <w:rFonts w:ascii="Times New Roman" w:hAnsi="Times New Roman"/>
          <w:lang w:eastAsia="en-US"/>
        </w:rPr>
        <w:t>предупрежден</w:t>
      </w:r>
      <w:proofErr w:type="gramEnd"/>
      <w:r w:rsidRPr="00127550">
        <w:rPr>
          <w:rFonts w:ascii="Times New Roman" w:hAnsi="Times New Roman"/>
          <w:lang w:eastAsia="en-US"/>
        </w:rPr>
        <w:t xml:space="preserve"> (а). Подтверждаю, что ознакомле</w:t>
      </w:r>
      <w:proofErr w:type="gramStart"/>
      <w:r w:rsidRPr="00127550">
        <w:rPr>
          <w:rFonts w:ascii="Times New Roman" w:hAnsi="Times New Roman"/>
          <w:lang w:eastAsia="en-US"/>
        </w:rPr>
        <w:t>н(</w:t>
      </w:r>
      <w:proofErr w:type="gramEnd"/>
      <w:r w:rsidRPr="00127550">
        <w:rPr>
          <w:rFonts w:ascii="Times New Roman" w:hAnsi="Times New Roman"/>
          <w:lang w:eastAsia="en-US"/>
        </w:rPr>
        <w:t>а) с Федеральным законом от 27.07.2006 № 152-ФЗ «О персональных данных», права и обязанности в области защиты персональных данных мне разъяснены.</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______________________________________________________________</w:t>
      </w:r>
    </w:p>
    <w:p w:rsidR="00127550" w:rsidRPr="00127550" w:rsidRDefault="00127550" w:rsidP="00127550">
      <w:pPr>
        <w:widowControl w:val="0"/>
        <w:suppressAutoHyphens/>
        <w:spacing w:line="360" w:lineRule="auto"/>
        <w:ind w:firstLine="709"/>
        <w:rPr>
          <w:rFonts w:ascii="Times New Roman" w:hAnsi="Times New Roman"/>
          <w:lang w:eastAsia="en-US"/>
        </w:rPr>
      </w:pPr>
      <w:r w:rsidRPr="00127550">
        <w:rPr>
          <w:rFonts w:ascii="Times New Roman" w:hAnsi="Times New Roman"/>
          <w:lang w:eastAsia="en-US"/>
        </w:rPr>
        <w:t>(дата, подпись)</w:t>
      </w:r>
    </w:p>
    <w:p w:rsidR="00127550" w:rsidRPr="00127550" w:rsidRDefault="00127550" w:rsidP="00127550">
      <w:pPr>
        <w:widowControl w:val="0"/>
        <w:suppressAutoHyphens/>
        <w:spacing w:line="360" w:lineRule="auto"/>
        <w:ind w:firstLine="709"/>
        <w:rPr>
          <w:rFonts w:ascii="Times New Roman" w:hAnsi="Times New Roman"/>
          <w:lang w:eastAsia="en-US"/>
        </w:rPr>
      </w:pPr>
    </w:p>
    <w:p w:rsidR="00127550" w:rsidRDefault="00127550" w:rsidP="00127550">
      <w:pPr>
        <w:ind w:firstLine="709"/>
        <w:jc w:val="right"/>
        <w:rPr>
          <w:rFonts w:ascii="Times New Roman" w:hAnsi="Times New Roman"/>
          <w:color w:val="000000"/>
          <w:sz w:val="26"/>
          <w:szCs w:val="26"/>
        </w:rPr>
      </w:pPr>
      <w:r w:rsidRPr="00127550">
        <w:rPr>
          <w:rFonts w:ascii="Times New Roman" w:hAnsi="Times New Roman"/>
          <w:lang w:eastAsia="en-US"/>
        </w:rPr>
        <w:br w:type="page"/>
      </w:r>
    </w:p>
    <w:p w:rsidR="00CD6371" w:rsidRPr="00CD6371" w:rsidRDefault="00CD6371" w:rsidP="00CD6371">
      <w:pPr>
        <w:ind w:firstLine="709"/>
        <w:jc w:val="right"/>
        <w:rPr>
          <w:rFonts w:ascii="Times New Roman" w:hAnsi="Times New Roman"/>
          <w:color w:val="000000"/>
          <w:sz w:val="26"/>
          <w:szCs w:val="26"/>
        </w:rPr>
      </w:pPr>
      <w:r w:rsidRPr="00CD6371">
        <w:rPr>
          <w:rFonts w:ascii="Times New Roman" w:hAnsi="Times New Roman"/>
          <w:color w:val="000000"/>
          <w:sz w:val="26"/>
          <w:szCs w:val="26"/>
        </w:rPr>
        <w:lastRenderedPageBreak/>
        <w:t>Приложение № 2</w:t>
      </w:r>
    </w:p>
    <w:p w:rsidR="00CD6371" w:rsidRPr="00CD6371" w:rsidRDefault="00CD6371" w:rsidP="00CD6371">
      <w:pPr>
        <w:ind w:firstLine="709"/>
        <w:jc w:val="right"/>
        <w:rPr>
          <w:rFonts w:ascii="Times New Roman" w:hAnsi="Times New Roman"/>
          <w:color w:val="000000"/>
          <w:sz w:val="26"/>
          <w:szCs w:val="26"/>
        </w:rPr>
      </w:pPr>
      <w:r w:rsidRPr="00CD6371">
        <w:rPr>
          <w:rFonts w:ascii="Times New Roman" w:hAnsi="Times New Roman"/>
          <w:color w:val="000000"/>
          <w:sz w:val="26"/>
          <w:szCs w:val="26"/>
        </w:rPr>
        <w:t xml:space="preserve">к Порядку проведения конкурса на замещение </w:t>
      </w:r>
    </w:p>
    <w:p w:rsidR="00CD6371" w:rsidRPr="00CD6371" w:rsidRDefault="00CD6371" w:rsidP="00CD6371">
      <w:pPr>
        <w:ind w:firstLine="709"/>
        <w:jc w:val="right"/>
        <w:rPr>
          <w:rFonts w:ascii="Times New Roman" w:hAnsi="Times New Roman"/>
          <w:color w:val="000000"/>
          <w:sz w:val="26"/>
          <w:szCs w:val="26"/>
        </w:rPr>
      </w:pPr>
      <w:r w:rsidRPr="00CD6371">
        <w:rPr>
          <w:rFonts w:ascii="Times New Roman" w:hAnsi="Times New Roman"/>
          <w:color w:val="000000"/>
          <w:sz w:val="26"/>
          <w:szCs w:val="26"/>
        </w:rPr>
        <w:t xml:space="preserve">должности главы администрации </w:t>
      </w:r>
    </w:p>
    <w:p w:rsidR="00CD6371" w:rsidRPr="00CD6371" w:rsidRDefault="00CD6371" w:rsidP="00CD6371">
      <w:pPr>
        <w:ind w:firstLine="709"/>
        <w:jc w:val="right"/>
        <w:rPr>
          <w:rFonts w:ascii="Times New Roman" w:hAnsi="Times New Roman"/>
          <w:color w:val="000000"/>
          <w:sz w:val="26"/>
          <w:szCs w:val="26"/>
        </w:rPr>
      </w:pPr>
      <w:r w:rsidRPr="00CD6371">
        <w:rPr>
          <w:rFonts w:ascii="Times New Roman" w:hAnsi="Times New Roman"/>
          <w:color w:val="000000"/>
          <w:sz w:val="26"/>
          <w:szCs w:val="26"/>
        </w:rPr>
        <w:t>Семейского сельского поселения Подгоренского</w:t>
      </w:r>
    </w:p>
    <w:p w:rsidR="00CD6371" w:rsidRPr="00CD6371" w:rsidRDefault="00CD6371" w:rsidP="00CD6371">
      <w:pPr>
        <w:ind w:firstLine="709"/>
        <w:jc w:val="right"/>
        <w:rPr>
          <w:rFonts w:ascii="Times New Roman" w:hAnsi="Times New Roman"/>
          <w:color w:val="000000"/>
          <w:sz w:val="26"/>
          <w:szCs w:val="26"/>
        </w:rPr>
      </w:pPr>
      <w:r w:rsidRPr="00CD6371">
        <w:rPr>
          <w:rFonts w:ascii="Times New Roman" w:hAnsi="Times New Roman"/>
          <w:color w:val="000000"/>
          <w:sz w:val="26"/>
          <w:szCs w:val="26"/>
        </w:rPr>
        <w:t xml:space="preserve"> муниципального района Воронежской области</w:t>
      </w:r>
    </w:p>
    <w:p w:rsidR="009A6976" w:rsidRDefault="009A6976" w:rsidP="006906B0">
      <w:pPr>
        <w:rPr>
          <w:rFonts w:ascii="Times New Roman" w:hAnsi="Times New Roman"/>
          <w:bCs/>
          <w:color w:val="212121"/>
          <w:sz w:val="26"/>
          <w:szCs w:val="26"/>
        </w:rPr>
      </w:pPr>
    </w:p>
    <w:p w:rsidR="009A6976" w:rsidRDefault="009A6976" w:rsidP="006906B0">
      <w:pPr>
        <w:rPr>
          <w:rFonts w:ascii="Times New Roman" w:hAnsi="Times New Roman"/>
          <w:bCs/>
          <w:color w:val="212121"/>
          <w:sz w:val="26"/>
          <w:szCs w:val="26"/>
        </w:rPr>
      </w:pPr>
    </w:p>
    <w:p w:rsidR="009A6976" w:rsidRDefault="009A6976" w:rsidP="006906B0">
      <w:pPr>
        <w:rPr>
          <w:rFonts w:ascii="Times New Roman" w:hAnsi="Times New Roman"/>
          <w:bCs/>
          <w:color w:val="212121"/>
          <w:sz w:val="26"/>
          <w:szCs w:val="26"/>
        </w:rPr>
      </w:pPr>
    </w:p>
    <w:tbl>
      <w:tblPr>
        <w:tblW w:w="994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2449"/>
        <w:gridCol w:w="1543"/>
        <w:gridCol w:w="1807"/>
        <w:gridCol w:w="1824"/>
        <w:gridCol w:w="1681"/>
      </w:tblGrid>
      <w:tr w:rsidR="00CD6371" w:rsidRPr="00CD6371" w:rsidTr="00346D50">
        <w:trPr>
          <w:trHeight w:val="390"/>
        </w:trPr>
        <w:tc>
          <w:tcPr>
            <w:tcW w:w="9951" w:type="dxa"/>
            <w:gridSpan w:val="6"/>
            <w:shd w:val="clear" w:color="auto" w:fill="FFFFFF"/>
            <w:tcMar>
              <w:top w:w="0" w:type="dxa"/>
              <w:left w:w="28" w:type="dxa"/>
              <w:bottom w:w="0" w:type="dxa"/>
              <w:right w:w="28" w:type="dxa"/>
            </w:tcMar>
            <w:vAlign w:val="bottom"/>
            <w:hideMark/>
          </w:tcPr>
          <w:p w:rsidR="00CD6371" w:rsidRPr="00CD6371" w:rsidRDefault="00CD6371" w:rsidP="00CD6371">
            <w:pPr>
              <w:jc w:val="center"/>
              <w:rPr>
                <w:rFonts w:ascii="Times New Roman" w:hAnsi="Times New Roman"/>
                <w:color w:val="212121"/>
              </w:rPr>
            </w:pPr>
            <w:r w:rsidRPr="00CD6371">
              <w:rPr>
                <w:rFonts w:ascii="Times New Roman" w:hAnsi="Times New Roman"/>
                <w:bCs/>
                <w:color w:val="000000"/>
              </w:rPr>
              <w:t>ЖУРНАЛ</w:t>
            </w:r>
            <w:r w:rsidRPr="00CD6371">
              <w:rPr>
                <w:rFonts w:ascii="Times New Roman" w:hAnsi="Times New Roman"/>
                <w:color w:val="212121"/>
              </w:rPr>
              <w:br/>
            </w:r>
            <w:r w:rsidR="00D24F82" w:rsidRPr="00D24F82">
              <w:rPr>
                <w:rFonts w:ascii="Times New Roman" w:hAnsi="Times New Roman"/>
                <w:color w:val="000000"/>
              </w:rPr>
              <w:t xml:space="preserve">регистрации документов, поступающих от граждан, изъявивших желание принять участие в Конкурсе </w:t>
            </w:r>
            <w:r w:rsidRPr="00CD6371">
              <w:rPr>
                <w:rFonts w:ascii="Times New Roman" w:hAnsi="Times New Roman"/>
                <w:color w:val="000000"/>
              </w:rPr>
              <w:t>на замещение должности главы администрации</w:t>
            </w:r>
          </w:p>
          <w:p w:rsidR="00CD6371" w:rsidRPr="00CD6371" w:rsidRDefault="00DB5512" w:rsidP="00CD6371">
            <w:pPr>
              <w:jc w:val="center"/>
              <w:rPr>
                <w:rFonts w:ascii="Times New Roman" w:hAnsi="Times New Roman"/>
                <w:color w:val="212121"/>
              </w:rPr>
            </w:pPr>
            <w:r>
              <w:rPr>
                <w:rFonts w:ascii="Times New Roman" w:hAnsi="Times New Roman"/>
                <w:color w:val="000000"/>
              </w:rPr>
              <w:t>Семейского</w:t>
            </w:r>
            <w:r w:rsidR="00CD6371" w:rsidRPr="00CD6371">
              <w:rPr>
                <w:rFonts w:ascii="Times New Roman" w:hAnsi="Times New Roman"/>
                <w:color w:val="000000"/>
              </w:rPr>
              <w:t xml:space="preserve"> сельского поселения </w:t>
            </w:r>
            <w:r>
              <w:rPr>
                <w:rFonts w:ascii="Times New Roman" w:hAnsi="Times New Roman"/>
                <w:color w:val="000000"/>
              </w:rPr>
              <w:t>Подгоренского</w:t>
            </w:r>
            <w:r w:rsidR="00CD6371" w:rsidRPr="00CD6371">
              <w:rPr>
                <w:rFonts w:ascii="Times New Roman" w:hAnsi="Times New Roman"/>
                <w:color w:val="000000"/>
              </w:rPr>
              <w:t xml:space="preserve"> муниципального района</w:t>
            </w:r>
          </w:p>
          <w:p w:rsidR="00CD6371" w:rsidRPr="00CD6371" w:rsidRDefault="00CD6371" w:rsidP="00CD6371">
            <w:pPr>
              <w:jc w:val="center"/>
              <w:rPr>
                <w:rFonts w:ascii="Times New Roman" w:hAnsi="Times New Roman"/>
                <w:color w:val="212121"/>
              </w:rPr>
            </w:pPr>
            <w:r w:rsidRPr="00CD6371">
              <w:rPr>
                <w:rFonts w:ascii="Times New Roman" w:hAnsi="Times New Roman"/>
                <w:color w:val="000000"/>
              </w:rPr>
              <w:t>Воронежской области</w:t>
            </w:r>
          </w:p>
          <w:p w:rsidR="00CD6371" w:rsidRPr="00CD6371" w:rsidRDefault="00CD6371" w:rsidP="00CD6371">
            <w:pPr>
              <w:rPr>
                <w:rFonts w:ascii="Times New Roman" w:hAnsi="Times New Roman"/>
                <w:color w:val="212121"/>
              </w:rPr>
            </w:pPr>
            <w:r w:rsidRPr="00CD6371">
              <w:rPr>
                <w:rFonts w:ascii="Times New Roman" w:hAnsi="Times New Roman"/>
                <w:color w:val="212121"/>
              </w:rPr>
              <w:t> </w:t>
            </w:r>
          </w:p>
        </w:tc>
      </w:tr>
      <w:tr w:rsidR="00CD6371" w:rsidRPr="00CD6371" w:rsidTr="00346D50">
        <w:tc>
          <w:tcPr>
            <w:tcW w:w="45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CD6371" w:rsidRPr="00CD6371" w:rsidRDefault="00CD6371" w:rsidP="00CD6371">
            <w:pPr>
              <w:rPr>
                <w:rFonts w:cs="Arial"/>
                <w:color w:val="212121"/>
              </w:rPr>
            </w:pPr>
            <w:r w:rsidRPr="00CD6371">
              <w:rPr>
                <w:rFonts w:cs="Arial"/>
                <w:color w:val="000000"/>
              </w:rPr>
              <w:t>№</w:t>
            </w:r>
            <w:proofErr w:type="gramStart"/>
            <w:r w:rsidRPr="00CD6371">
              <w:rPr>
                <w:rFonts w:cs="Arial"/>
                <w:color w:val="000000"/>
              </w:rPr>
              <w:t>п</w:t>
            </w:r>
            <w:proofErr w:type="gramEnd"/>
            <w:r w:rsidRPr="00CD6371">
              <w:rPr>
                <w:rFonts w:cs="Arial"/>
                <w:color w:val="000000"/>
              </w:rPr>
              <w:t>/п</w:t>
            </w:r>
          </w:p>
        </w:tc>
        <w:tc>
          <w:tcPr>
            <w:tcW w:w="2551"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D6371" w:rsidRPr="00CD6371" w:rsidRDefault="00CD6371" w:rsidP="00701728">
            <w:pPr>
              <w:jc w:val="left"/>
              <w:rPr>
                <w:rFonts w:ascii="Times New Roman" w:hAnsi="Times New Roman"/>
                <w:color w:val="212121"/>
              </w:rPr>
            </w:pPr>
            <w:r w:rsidRPr="00CD6371">
              <w:rPr>
                <w:rFonts w:ascii="Times New Roman" w:hAnsi="Times New Roman"/>
                <w:color w:val="000000"/>
              </w:rPr>
              <w:t>Фамилия, имя, отчество участника конкурса</w:t>
            </w:r>
          </w:p>
        </w:tc>
        <w:tc>
          <w:tcPr>
            <w:tcW w:w="1559"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D6371" w:rsidRPr="00CD6371" w:rsidRDefault="00CD6371" w:rsidP="00701728">
            <w:pPr>
              <w:jc w:val="left"/>
              <w:rPr>
                <w:rFonts w:ascii="Times New Roman" w:hAnsi="Times New Roman"/>
                <w:color w:val="212121"/>
              </w:rPr>
            </w:pPr>
            <w:r w:rsidRPr="00CD6371">
              <w:rPr>
                <w:rFonts w:ascii="Times New Roman" w:hAnsi="Times New Roman"/>
                <w:color w:val="000000"/>
              </w:rPr>
              <w:t>Дата регистрации заявления</w:t>
            </w:r>
          </w:p>
        </w:tc>
        <w:tc>
          <w:tcPr>
            <w:tcW w:w="1819"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D6371" w:rsidRPr="00CD6371" w:rsidRDefault="00CD6371" w:rsidP="00701728">
            <w:pPr>
              <w:jc w:val="left"/>
              <w:rPr>
                <w:rFonts w:ascii="Times New Roman" w:hAnsi="Times New Roman"/>
                <w:color w:val="212121"/>
              </w:rPr>
            </w:pPr>
            <w:r w:rsidRPr="00CD6371">
              <w:rPr>
                <w:rFonts w:ascii="Times New Roman" w:hAnsi="Times New Roman"/>
                <w:color w:val="000000"/>
              </w:rPr>
              <w:t>Перечень документов предъявленных кандидатом </w:t>
            </w:r>
          </w:p>
        </w:tc>
        <w:tc>
          <w:tcPr>
            <w:tcW w:w="1866"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D6371" w:rsidRPr="00CD6371" w:rsidRDefault="00CD6371" w:rsidP="00701728">
            <w:pPr>
              <w:jc w:val="left"/>
              <w:rPr>
                <w:rFonts w:ascii="Times New Roman" w:hAnsi="Times New Roman"/>
                <w:color w:val="212121"/>
              </w:rPr>
            </w:pPr>
            <w:r w:rsidRPr="00CD6371">
              <w:rPr>
                <w:rFonts w:ascii="Times New Roman" w:hAnsi="Times New Roman"/>
                <w:color w:val="000000"/>
              </w:rPr>
              <w:t>Подпись кандидата о сдаче документов</w:t>
            </w:r>
          </w:p>
        </w:tc>
        <w:tc>
          <w:tcPr>
            <w:tcW w:w="1702"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CD6371" w:rsidRPr="00CD6371" w:rsidRDefault="00CD6371" w:rsidP="00701728">
            <w:pPr>
              <w:jc w:val="left"/>
              <w:rPr>
                <w:rFonts w:ascii="Times New Roman" w:hAnsi="Times New Roman"/>
                <w:color w:val="212121"/>
              </w:rPr>
            </w:pPr>
            <w:r w:rsidRPr="00CD6371">
              <w:rPr>
                <w:rFonts w:ascii="Times New Roman" w:hAnsi="Times New Roman"/>
                <w:color w:val="000000"/>
              </w:rPr>
              <w:t>Дата направлений уведомлений</w:t>
            </w:r>
          </w:p>
        </w:tc>
      </w:tr>
      <w:tr w:rsidR="00CD6371" w:rsidRPr="00CD6371" w:rsidTr="00346D50">
        <w:tc>
          <w:tcPr>
            <w:tcW w:w="45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000000"/>
              </w:rPr>
              <w:t>1</w:t>
            </w:r>
          </w:p>
        </w:tc>
        <w:tc>
          <w:tcPr>
            <w:tcW w:w="255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000000"/>
              </w:rPr>
              <w:t>2</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000000"/>
              </w:rPr>
              <w:t>3</w:t>
            </w:r>
          </w:p>
        </w:tc>
        <w:tc>
          <w:tcPr>
            <w:tcW w:w="181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000000"/>
              </w:rPr>
              <w:t>4</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000000"/>
              </w:rPr>
              <w:t>5</w:t>
            </w:r>
          </w:p>
        </w:tc>
        <w:tc>
          <w:tcPr>
            <w:tcW w:w="17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000000"/>
              </w:rPr>
              <w:t>6</w:t>
            </w:r>
          </w:p>
        </w:tc>
      </w:tr>
      <w:tr w:rsidR="00CD6371" w:rsidRPr="00CD6371" w:rsidTr="00346D50">
        <w:tc>
          <w:tcPr>
            <w:tcW w:w="45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212121"/>
              </w:rPr>
              <w:t> </w:t>
            </w:r>
          </w:p>
        </w:tc>
        <w:tc>
          <w:tcPr>
            <w:tcW w:w="255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212121"/>
              </w:rPr>
              <w:t> </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212121"/>
              </w:rPr>
              <w:t> </w:t>
            </w:r>
          </w:p>
        </w:tc>
        <w:tc>
          <w:tcPr>
            <w:tcW w:w="181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212121"/>
              </w:rPr>
              <w:t> </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212121"/>
              </w:rPr>
              <w:t> </w:t>
            </w:r>
          </w:p>
        </w:tc>
        <w:tc>
          <w:tcPr>
            <w:tcW w:w="17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CD6371" w:rsidRPr="00CD6371" w:rsidRDefault="00CD6371" w:rsidP="00CD6371">
            <w:pPr>
              <w:rPr>
                <w:rFonts w:cs="Arial"/>
                <w:color w:val="212121"/>
              </w:rPr>
            </w:pPr>
            <w:r w:rsidRPr="00CD6371">
              <w:rPr>
                <w:rFonts w:cs="Arial"/>
                <w:color w:val="212121"/>
              </w:rPr>
              <w:t> </w:t>
            </w:r>
          </w:p>
        </w:tc>
      </w:tr>
    </w:tbl>
    <w:p w:rsidR="006906B0" w:rsidRPr="006906B0" w:rsidRDefault="006906B0" w:rsidP="006906B0">
      <w:pPr>
        <w:rPr>
          <w:rFonts w:ascii="Times New Roman" w:hAnsi="Times New Roman"/>
          <w:bCs/>
          <w:color w:val="212121"/>
          <w:sz w:val="26"/>
          <w:szCs w:val="26"/>
        </w:rPr>
      </w:pPr>
      <w:r w:rsidRPr="006906B0">
        <w:rPr>
          <w:rFonts w:ascii="Times New Roman" w:hAnsi="Times New Roman"/>
          <w:bCs/>
          <w:color w:val="212121"/>
          <w:sz w:val="26"/>
          <w:szCs w:val="26"/>
        </w:rPr>
        <w:br w:type="page"/>
      </w:r>
    </w:p>
    <w:p w:rsidR="00066183" w:rsidRPr="00066183" w:rsidRDefault="00066183" w:rsidP="00066183">
      <w:pPr>
        <w:ind w:firstLine="709"/>
        <w:jc w:val="right"/>
        <w:rPr>
          <w:rFonts w:ascii="Times New Roman" w:hAnsi="Times New Roman"/>
          <w:color w:val="000000"/>
          <w:sz w:val="26"/>
          <w:szCs w:val="26"/>
        </w:rPr>
      </w:pPr>
      <w:r w:rsidRPr="00066183">
        <w:rPr>
          <w:rFonts w:ascii="Times New Roman" w:hAnsi="Times New Roman"/>
          <w:color w:val="000000"/>
          <w:sz w:val="26"/>
          <w:szCs w:val="26"/>
        </w:rPr>
        <w:lastRenderedPageBreak/>
        <w:t>Приложение № 3</w:t>
      </w:r>
    </w:p>
    <w:p w:rsidR="00066183" w:rsidRPr="00066183" w:rsidRDefault="00066183" w:rsidP="00066183">
      <w:pPr>
        <w:ind w:firstLine="709"/>
        <w:jc w:val="right"/>
        <w:rPr>
          <w:rFonts w:ascii="Times New Roman" w:hAnsi="Times New Roman"/>
          <w:color w:val="000000"/>
          <w:sz w:val="26"/>
          <w:szCs w:val="26"/>
        </w:rPr>
      </w:pPr>
      <w:r w:rsidRPr="00066183">
        <w:rPr>
          <w:rFonts w:ascii="Times New Roman" w:hAnsi="Times New Roman"/>
          <w:color w:val="000000"/>
          <w:sz w:val="26"/>
          <w:szCs w:val="26"/>
        </w:rPr>
        <w:t xml:space="preserve">к Порядку проведения конкурса на замещение </w:t>
      </w:r>
    </w:p>
    <w:p w:rsidR="00066183" w:rsidRPr="00066183" w:rsidRDefault="00066183" w:rsidP="00066183">
      <w:pPr>
        <w:ind w:firstLine="709"/>
        <w:jc w:val="right"/>
        <w:rPr>
          <w:rFonts w:ascii="Times New Roman" w:hAnsi="Times New Roman"/>
          <w:color w:val="000000"/>
          <w:sz w:val="26"/>
          <w:szCs w:val="26"/>
        </w:rPr>
      </w:pPr>
      <w:r w:rsidRPr="00066183">
        <w:rPr>
          <w:rFonts w:ascii="Times New Roman" w:hAnsi="Times New Roman"/>
          <w:color w:val="000000"/>
          <w:sz w:val="26"/>
          <w:szCs w:val="26"/>
        </w:rPr>
        <w:t xml:space="preserve">должности главы администрации Семейского </w:t>
      </w:r>
    </w:p>
    <w:p w:rsidR="00066183" w:rsidRPr="00066183" w:rsidRDefault="00066183" w:rsidP="00066183">
      <w:pPr>
        <w:ind w:firstLine="709"/>
        <w:jc w:val="right"/>
        <w:rPr>
          <w:rFonts w:ascii="Times New Roman" w:hAnsi="Times New Roman"/>
          <w:color w:val="000000"/>
          <w:sz w:val="26"/>
          <w:szCs w:val="26"/>
        </w:rPr>
      </w:pPr>
      <w:r w:rsidRPr="00066183">
        <w:rPr>
          <w:rFonts w:ascii="Times New Roman" w:hAnsi="Times New Roman"/>
          <w:color w:val="000000"/>
          <w:sz w:val="26"/>
          <w:szCs w:val="26"/>
        </w:rPr>
        <w:t>сельского поселения Подгоренского</w:t>
      </w:r>
    </w:p>
    <w:p w:rsidR="00066183" w:rsidRPr="00066183" w:rsidRDefault="00066183" w:rsidP="00066183">
      <w:pPr>
        <w:ind w:firstLine="709"/>
        <w:jc w:val="right"/>
        <w:rPr>
          <w:rFonts w:ascii="Times New Roman" w:hAnsi="Times New Roman"/>
          <w:color w:val="000000"/>
          <w:sz w:val="26"/>
          <w:szCs w:val="26"/>
        </w:rPr>
      </w:pPr>
      <w:r w:rsidRPr="00066183">
        <w:rPr>
          <w:rFonts w:ascii="Times New Roman" w:hAnsi="Times New Roman"/>
          <w:color w:val="000000"/>
          <w:sz w:val="26"/>
          <w:szCs w:val="26"/>
        </w:rPr>
        <w:t xml:space="preserve"> муниципального района Воронежской области</w:t>
      </w:r>
    </w:p>
    <w:p w:rsidR="00066183" w:rsidRPr="00066183" w:rsidRDefault="00066183" w:rsidP="00066183">
      <w:pPr>
        <w:ind w:firstLine="709"/>
        <w:rPr>
          <w:rFonts w:ascii="Times New Roman" w:hAnsi="Times New Roman"/>
          <w:color w:val="000000"/>
          <w:sz w:val="26"/>
          <w:szCs w:val="26"/>
        </w:rPr>
      </w:pPr>
      <w:r w:rsidRPr="00066183">
        <w:rPr>
          <w:rFonts w:ascii="Times New Roman" w:hAnsi="Times New Roman"/>
          <w:color w:val="000000"/>
          <w:sz w:val="26"/>
          <w:szCs w:val="26"/>
        </w:rPr>
        <w:t> </w:t>
      </w:r>
    </w:p>
    <w:p w:rsidR="00066183" w:rsidRPr="00066183" w:rsidRDefault="00066183" w:rsidP="00066183">
      <w:pPr>
        <w:ind w:left="3539" w:firstLine="709"/>
        <w:rPr>
          <w:rFonts w:ascii="Times New Roman" w:hAnsi="Times New Roman"/>
          <w:color w:val="000000"/>
          <w:sz w:val="26"/>
          <w:szCs w:val="26"/>
        </w:rPr>
      </w:pPr>
      <w:proofErr w:type="gramStart"/>
      <w:r w:rsidRPr="00066183">
        <w:rPr>
          <w:rFonts w:ascii="Times New Roman" w:hAnsi="Times New Roman"/>
          <w:color w:val="000000"/>
          <w:sz w:val="26"/>
          <w:szCs w:val="26"/>
        </w:rPr>
        <w:t>(кому:</w:t>
      </w:r>
      <w:proofErr w:type="gramEnd"/>
      <w:r w:rsidRPr="00066183">
        <w:rPr>
          <w:rFonts w:ascii="Times New Roman" w:hAnsi="Times New Roman"/>
          <w:color w:val="000000"/>
          <w:sz w:val="26"/>
          <w:szCs w:val="26"/>
        </w:rPr>
        <w:t xml:space="preserve"> Ф.И.О.)</w:t>
      </w:r>
    </w:p>
    <w:p w:rsidR="00066183" w:rsidRDefault="00066183" w:rsidP="00066183">
      <w:pPr>
        <w:shd w:val="clear" w:color="auto" w:fill="FFFFFF"/>
        <w:ind w:firstLine="709"/>
        <w:jc w:val="center"/>
        <w:rPr>
          <w:rFonts w:cs="Arial"/>
          <w:bCs/>
          <w:color w:val="000000"/>
        </w:rPr>
      </w:pPr>
    </w:p>
    <w:p w:rsidR="003C16BF" w:rsidRDefault="003C16BF" w:rsidP="00066183">
      <w:pPr>
        <w:shd w:val="clear" w:color="auto" w:fill="FFFFFF"/>
        <w:ind w:firstLine="709"/>
        <w:jc w:val="center"/>
        <w:rPr>
          <w:rFonts w:ascii="Times New Roman" w:hAnsi="Times New Roman"/>
          <w:bCs/>
          <w:color w:val="000000"/>
        </w:rPr>
      </w:pPr>
    </w:p>
    <w:p w:rsidR="00066183" w:rsidRPr="003C16BF" w:rsidRDefault="00066183" w:rsidP="00066183">
      <w:pPr>
        <w:shd w:val="clear" w:color="auto" w:fill="FFFFFF"/>
        <w:ind w:firstLine="709"/>
        <w:jc w:val="center"/>
        <w:rPr>
          <w:rFonts w:ascii="Times New Roman" w:hAnsi="Times New Roman"/>
          <w:color w:val="212121"/>
          <w:sz w:val="26"/>
          <w:szCs w:val="26"/>
        </w:rPr>
      </w:pPr>
      <w:r w:rsidRPr="003C16BF">
        <w:rPr>
          <w:rFonts w:ascii="Times New Roman" w:hAnsi="Times New Roman"/>
          <w:bCs/>
          <w:color w:val="000000"/>
          <w:sz w:val="26"/>
          <w:szCs w:val="26"/>
        </w:rPr>
        <w:t>УВЕДОМЛЕНИЕ</w:t>
      </w:r>
    </w:p>
    <w:p w:rsidR="00066183" w:rsidRPr="003C16BF" w:rsidRDefault="00066183" w:rsidP="00066183">
      <w:pPr>
        <w:shd w:val="clear" w:color="auto" w:fill="FFFFFF"/>
        <w:ind w:firstLine="709"/>
        <w:jc w:val="center"/>
        <w:rPr>
          <w:rFonts w:ascii="Times New Roman" w:hAnsi="Times New Roman"/>
          <w:color w:val="212121"/>
          <w:sz w:val="26"/>
          <w:szCs w:val="26"/>
        </w:rPr>
      </w:pPr>
      <w:r w:rsidRPr="003C16BF">
        <w:rPr>
          <w:rFonts w:ascii="Times New Roman" w:hAnsi="Times New Roman"/>
          <w:color w:val="000000"/>
          <w:sz w:val="26"/>
          <w:szCs w:val="26"/>
        </w:rPr>
        <w:t>о недопущении  к участию в конкурсе</w:t>
      </w:r>
    </w:p>
    <w:p w:rsidR="00066183" w:rsidRPr="003C16BF" w:rsidRDefault="00066183" w:rsidP="00066183">
      <w:pPr>
        <w:shd w:val="clear" w:color="auto" w:fill="FFFFFF"/>
        <w:ind w:firstLine="709"/>
        <w:jc w:val="center"/>
        <w:rPr>
          <w:rFonts w:ascii="Times New Roman" w:hAnsi="Times New Roman"/>
          <w:color w:val="212121"/>
          <w:sz w:val="26"/>
          <w:szCs w:val="26"/>
        </w:rPr>
      </w:pPr>
      <w:r w:rsidRPr="003C16BF">
        <w:rPr>
          <w:rFonts w:ascii="Times New Roman" w:hAnsi="Times New Roman"/>
          <w:color w:val="000000"/>
          <w:sz w:val="26"/>
          <w:szCs w:val="26"/>
        </w:rPr>
        <w:t xml:space="preserve">на замещение  должности главы администрации  </w:t>
      </w:r>
      <w:r w:rsidR="00DB5512">
        <w:rPr>
          <w:rFonts w:ascii="Times New Roman" w:hAnsi="Times New Roman"/>
          <w:color w:val="000000"/>
          <w:sz w:val="26"/>
          <w:szCs w:val="26"/>
        </w:rPr>
        <w:t>Семейского</w:t>
      </w:r>
      <w:r w:rsidRPr="003C16BF">
        <w:rPr>
          <w:rFonts w:ascii="Times New Roman" w:hAnsi="Times New Roman"/>
          <w:color w:val="000000"/>
          <w:sz w:val="26"/>
          <w:szCs w:val="26"/>
        </w:rPr>
        <w:t xml:space="preserve"> сельского поселения </w:t>
      </w:r>
      <w:r w:rsidR="00DB5512">
        <w:rPr>
          <w:rFonts w:ascii="Times New Roman" w:hAnsi="Times New Roman"/>
          <w:color w:val="000000"/>
          <w:sz w:val="26"/>
          <w:szCs w:val="26"/>
        </w:rPr>
        <w:t>Подгоренского</w:t>
      </w:r>
      <w:r w:rsidRPr="003C16BF">
        <w:rPr>
          <w:rFonts w:ascii="Times New Roman" w:hAnsi="Times New Roman"/>
          <w:color w:val="000000"/>
          <w:sz w:val="26"/>
          <w:szCs w:val="26"/>
        </w:rPr>
        <w:t xml:space="preserve"> муниципального района Воронежской области.</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Уважаемый</w:t>
      </w:r>
      <w:r w:rsidR="00612E86">
        <w:rPr>
          <w:rFonts w:ascii="Times New Roman" w:hAnsi="Times New Roman"/>
          <w:color w:val="000000"/>
          <w:sz w:val="26"/>
          <w:szCs w:val="26"/>
        </w:rPr>
        <w:t xml:space="preserve"> </w:t>
      </w:r>
      <w:r w:rsidRPr="003C16BF">
        <w:rPr>
          <w:rFonts w:ascii="Times New Roman" w:hAnsi="Times New Roman"/>
          <w:color w:val="000000"/>
          <w:sz w:val="26"/>
          <w:szCs w:val="26"/>
        </w:rPr>
        <w:t>(ая)___________________________________!</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 xml:space="preserve">Рассмотрев документы, представленные Вами для участия в конкурсе на замещение должности главы администрации </w:t>
      </w:r>
      <w:r w:rsidR="00DB5512">
        <w:rPr>
          <w:rFonts w:ascii="Times New Roman" w:hAnsi="Times New Roman"/>
          <w:color w:val="000000"/>
          <w:sz w:val="26"/>
          <w:szCs w:val="26"/>
        </w:rPr>
        <w:t>Семейского</w:t>
      </w:r>
      <w:r w:rsidRPr="003C16BF">
        <w:rPr>
          <w:rFonts w:ascii="Times New Roman" w:hAnsi="Times New Roman"/>
          <w:color w:val="000000"/>
          <w:sz w:val="26"/>
          <w:szCs w:val="26"/>
        </w:rPr>
        <w:t xml:space="preserve"> сельского поселения </w:t>
      </w:r>
      <w:r w:rsidR="00DB5512">
        <w:rPr>
          <w:rFonts w:ascii="Times New Roman" w:hAnsi="Times New Roman"/>
          <w:color w:val="000000"/>
          <w:sz w:val="26"/>
          <w:szCs w:val="26"/>
        </w:rPr>
        <w:t>Подгоренского</w:t>
      </w:r>
      <w:r w:rsidRPr="003C16BF">
        <w:rPr>
          <w:rFonts w:ascii="Times New Roman" w:hAnsi="Times New Roman"/>
          <w:color w:val="000000"/>
          <w:sz w:val="26"/>
          <w:szCs w:val="26"/>
        </w:rPr>
        <w:t xml:space="preserve"> муниципального района Воронежской  области сообщаем, что </w:t>
      </w:r>
      <w:r w:rsidR="008D7917" w:rsidRPr="008D7917">
        <w:rPr>
          <w:rFonts w:ascii="Times New Roman" w:hAnsi="Times New Roman"/>
          <w:color w:val="000000"/>
          <w:sz w:val="26"/>
          <w:szCs w:val="26"/>
        </w:rPr>
        <w:t xml:space="preserve">Вам отказано в допуске к участию в конкурсе в связи </w:t>
      </w:r>
      <w:proofErr w:type="gramStart"/>
      <w:r w:rsidR="008D7917" w:rsidRPr="008D7917">
        <w:rPr>
          <w:rFonts w:ascii="Times New Roman" w:hAnsi="Times New Roman"/>
          <w:color w:val="000000"/>
          <w:sz w:val="26"/>
          <w:szCs w:val="26"/>
        </w:rPr>
        <w:t>с</w:t>
      </w:r>
      <w:proofErr w:type="gramEnd"/>
      <w:r w:rsidRPr="003C16BF">
        <w:rPr>
          <w:rFonts w:ascii="Times New Roman" w:hAnsi="Times New Roman"/>
          <w:color w:val="000000"/>
          <w:sz w:val="26"/>
          <w:szCs w:val="26"/>
        </w:rPr>
        <w:t xml:space="preserve"> _____</w:t>
      </w:r>
      <w:r w:rsidR="00DD220B">
        <w:rPr>
          <w:rFonts w:ascii="Times New Roman" w:hAnsi="Times New Roman"/>
          <w:color w:val="000000"/>
          <w:sz w:val="26"/>
          <w:szCs w:val="26"/>
        </w:rPr>
        <w:t>__________________</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(указывается одно из оснований)</w:t>
      </w:r>
    </w:p>
    <w:p w:rsidR="00066183" w:rsidRPr="003C16BF" w:rsidRDefault="00066183" w:rsidP="00066183">
      <w:pPr>
        <w:shd w:val="clear" w:color="auto" w:fill="FFFFFF"/>
        <w:ind w:firstLine="709"/>
        <w:rPr>
          <w:rFonts w:ascii="Times New Roman" w:hAnsi="Times New Roman"/>
          <w:color w:val="212121"/>
          <w:sz w:val="26"/>
          <w:szCs w:val="26"/>
        </w:rPr>
      </w:pP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В связи с этим при необходимости предлагаем Вам получить представленные на конкурс документы по адресу:__________________________________________________</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(указываются адрес и номер кабинета)</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066183" w:rsidRPr="003C16BF" w:rsidRDefault="00066183" w:rsidP="00066183">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Председатель конкурсной комиссии ________________________________</w:t>
      </w:r>
    </w:p>
    <w:p w:rsidR="00066183" w:rsidRPr="003C16BF" w:rsidRDefault="00066183" w:rsidP="00066183">
      <w:pPr>
        <w:shd w:val="clear" w:color="auto" w:fill="FFFFFF"/>
        <w:ind w:firstLine="709"/>
        <w:rPr>
          <w:rFonts w:ascii="Times New Roman" w:hAnsi="Times New Roman"/>
          <w:color w:val="000000"/>
          <w:sz w:val="26"/>
          <w:szCs w:val="26"/>
        </w:rPr>
      </w:pPr>
      <w:r w:rsidRPr="003C16BF">
        <w:rPr>
          <w:rFonts w:ascii="Times New Roman" w:hAnsi="Times New Roman"/>
          <w:color w:val="000000"/>
          <w:sz w:val="26"/>
          <w:szCs w:val="26"/>
        </w:rPr>
        <w:t xml:space="preserve">                                                                (подпись) (расшифровка подписи)</w:t>
      </w: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BF4EF4" w:rsidRDefault="00BF4EF4" w:rsidP="00066183">
      <w:pPr>
        <w:shd w:val="clear" w:color="auto" w:fill="FFFFFF"/>
        <w:ind w:firstLine="709"/>
        <w:rPr>
          <w:rFonts w:ascii="Times New Roman" w:hAnsi="Times New Roman"/>
          <w:color w:val="000000"/>
        </w:rPr>
      </w:pPr>
    </w:p>
    <w:p w:rsidR="000F289E" w:rsidRDefault="000F289E" w:rsidP="00BF4EF4">
      <w:pPr>
        <w:ind w:firstLine="709"/>
        <w:jc w:val="right"/>
        <w:rPr>
          <w:rFonts w:ascii="Times New Roman" w:hAnsi="Times New Roman"/>
          <w:color w:val="000000"/>
          <w:sz w:val="26"/>
          <w:szCs w:val="26"/>
        </w:rPr>
      </w:pP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lastRenderedPageBreak/>
        <w:t>Приложение № 4</w:t>
      </w: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t xml:space="preserve">к Порядку проведения конкурса </w:t>
      </w: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t xml:space="preserve">на замещение должности главы </w:t>
      </w: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t xml:space="preserve">администрации Семейского </w:t>
      </w:r>
      <w:proofErr w:type="gramStart"/>
      <w:r w:rsidRPr="00BF4EF4">
        <w:rPr>
          <w:rFonts w:ascii="Times New Roman" w:hAnsi="Times New Roman"/>
          <w:color w:val="000000"/>
          <w:sz w:val="26"/>
          <w:szCs w:val="26"/>
        </w:rPr>
        <w:t>сельского</w:t>
      </w:r>
      <w:proofErr w:type="gramEnd"/>
      <w:r w:rsidRPr="00BF4EF4">
        <w:rPr>
          <w:rFonts w:ascii="Times New Roman" w:hAnsi="Times New Roman"/>
          <w:color w:val="000000"/>
          <w:sz w:val="26"/>
          <w:szCs w:val="26"/>
        </w:rPr>
        <w:t xml:space="preserve"> </w:t>
      </w: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t xml:space="preserve">поселения Подгоренского </w:t>
      </w: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t xml:space="preserve">муниципального района </w:t>
      </w:r>
    </w:p>
    <w:p w:rsidR="00BF4EF4" w:rsidRPr="00BF4EF4" w:rsidRDefault="00BF4EF4" w:rsidP="00BF4EF4">
      <w:pPr>
        <w:ind w:firstLine="709"/>
        <w:jc w:val="right"/>
        <w:rPr>
          <w:rFonts w:ascii="Times New Roman" w:hAnsi="Times New Roman"/>
          <w:color w:val="000000"/>
          <w:sz w:val="26"/>
          <w:szCs w:val="26"/>
        </w:rPr>
      </w:pPr>
      <w:r w:rsidRPr="00BF4EF4">
        <w:rPr>
          <w:rFonts w:ascii="Times New Roman" w:hAnsi="Times New Roman"/>
          <w:color w:val="000000"/>
          <w:sz w:val="26"/>
          <w:szCs w:val="26"/>
        </w:rPr>
        <w:t>Воронежской области</w:t>
      </w:r>
    </w:p>
    <w:p w:rsidR="00BF4EF4" w:rsidRPr="00BF4EF4" w:rsidRDefault="00BF4EF4" w:rsidP="00BF4EF4">
      <w:pPr>
        <w:ind w:firstLine="709"/>
        <w:rPr>
          <w:rFonts w:ascii="Times New Roman" w:hAnsi="Times New Roman"/>
          <w:color w:val="000000"/>
          <w:sz w:val="26"/>
          <w:szCs w:val="26"/>
        </w:rPr>
      </w:pPr>
      <w:r w:rsidRPr="00BF4EF4">
        <w:rPr>
          <w:rFonts w:ascii="Times New Roman" w:hAnsi="Times New Roman"/>
          <w:color w:val="000000"/>
          <w:sz w:val="26"/>
          <w:szCs w:val="26"/>
        </w:rPr>
        <w:t> </w:t>
      </w:r>
    </w:p>
    <w:p w:rsidR="00BF4EF4" w:rsidRPr="00BF4EF4" w:rsidRDefault="00BF4EF4" w:rsidP="00BF4EF4">
      <w:pPr>
        <w:ind w:firstLine="709"/>
        <w:rPr>
          <w:rFonts w:ascii="Times New Roman" w:hAnsi="Times New Roman"/>
          <w:color w:val="000000"/>
          <w:sz w:val="26"/>
          <w:szCs w:val="26"/>
        </w:rPr>
      </w:pPr>
      <w:r w:rsidRPr="00BF4EF4">
        <w:rPr>
          <w:rFonts w:ascii="Times New Roman" w:hAnsi="Times New Roman"/>
          <w:color w:val="000000"/>
          <w:sz w:val="26"/>
          <w:szCs w:val="26"/>
        </w:rPr>
        <w:t xml:space="preserve">                                                                                                    </w:t>
      </w:r>
      <w:proofErr w:type="gramStart"/>
      <w:r w:rsidRPr="00BF4EF4">
        <w:rPr>
          <w:rFonts w:ascii="Times New Roman" w:hAnsi="Times New Roman"/>
          <w:color w:val="000000"/>
          <w:sz w:val="26"/>
          <w:szCs w:val="26"/>
        </w:rPr>
        <w:t>(кому:</w:t>
      </w:r>
      <w:proofErr w:type="gramEnd"/>
      <w:r w:rsidRPr="00BF4EF4">
        <w:rPr>
          <w:rFonts w:ascii="Times New Roman" w:hAnsi="Times New Roman"/>
          <w:color w:val="000000"/>
          <w:sz w:val="26"/>
          <w:szCs w:val="26"/>
        </w:rPr>
        <w:t xml:space="preserve"> Ф.И.О.)</w:t>
      </w:r>
    </w:p>
    <w:p w:rsidR="00066183" w:rsidRPr="003C16BF" w:rsidRDefault="00066183" w:rsidP="00066183">
      <w:pPr>
        <w:shd w:val="clear" w:color="auto" w:fill="FFFFFF"/>
        <w:ind w:firstLine="709"/>
        <w:rPr>
          <w:rFonts w:ascii="Times New Roman" w:hAnsi="Times New Roman"/>
          <w:color w:val="212121"/>
          <w:sz w:val="26"/>
          <w:szCs w:val="26"/>
        </w:rPr>
      </w:pPr>
    </w:p>
    <w:p w:rsidR="00BF4EF4" w:rsidRPr="003C16BF" w:rsidRDefault="00BF4EF4" w:rsidP="00BF4EF4">
      <w:pPr>
        <w:shd w:val="clear" w:color="auto" w:fill="FFFFFF"/>
        <w:ind w:firstLine="709"/>
        <w:jc w:val="center"/>
        <w:rPr>
          <w:rFonts w:ascii="Times New Roman" w:hAnsi="Times New Roman"/>
          <w:color w:val="212121"/>
          <w:sz w:val="26"/>
          <w:szCs w:val="26"/>
        </w:rPr>
      </w:pPr>
      <w:r w:rsidRPr="003C16BF">
        <w:rPr>
          <w:rFonts w:ascii="Times New Roman" w:hAnsi="Times New Roman"/>
          <w:bCs/>
          <w:color w:val="000000"/>
          <w:sz w:val="26"/>
          <w:szCs w:val="26"/>
        </w:rPr>
        <w:t>УВЕДОМЛЕНИЕ</w:t>
      </w:r>
    </w:p>
    <w:p w:rsidR="00BF4EF4" w:rsidRPr="003C16BF" w:rsidRDefault="00BF4EF4" w:rsidP="00BF4EF4">
      <w:pPr>
        <w:shd w:val="clear" w:color="auto" w:fill="FFFFFF"/>
        <w:ind w:firstLine="709"/>
        <w:jc w:val="center"/>
        <w:rPr>
          <w:rFonts w:ascii="Times New Roman" w:hAnsi="Times New Roman"/>
          <w:color w:val="212121"/>
          <w:sz w:val="26"/>
          <w:szCs w:val="26"/>
        </w:rPr>
      </w:pPr>
      <w:r w:rsidRPr="003C16BF">
        <w:rPr>
          <w:rFonts w:ascii="Times New Roman" w:hAnsi="Times New Roman"/>
          <w:color w:val="000000"/>
          <w:sz w:val="26"/>
          <w:szCs w:val="26"/>
        </w:rPr>
        <w:t>о допуске  к участию в конкурсе</w:t>
      </w:r>
    </w:p>
    <w:p w:rsidR="00BF4EF4" w:rsidRPr="003C16BF" w:rsidRDefault="00BF4EF4" w:rsidP="00BF4EF4">
      <w:pPr>
        <w:shd w:val="clear" w:color="auto" w:fill="FFFFFF"/>
        <w:ind w:firstLine="709"/>
        <w:jc w:val="center"/>
        <w:rPr>
          <w:rFonts w:ascii="Times New Roman" w:hAnsi="Times New Roman"/>
          <w:color w:val="212121"/>
          <w:sz w:val="26"/>
          <w:szCs w:val="26"/>
        </w:rPr>
      </w:pPr>
      <w:r w:rsidRPr="003C16BF">
        <w:rPr>
          <w:rFonts w:ascii="Times New Roman" w:hAnsi="Times New Roman"/>
          <w:color w:val="000000"/>
          <w:sz w:val="26"/>
          <w:szCs w:val="26"/>
        </w:rPr>
        <w:t xml:space="preserve">на замещение  должности главы администрации </w:t>
      </w:r>
      <w:r w:rsidR="00DB5512">
        <w:rPr>
          <w:rFonts w:ascii="Times New Roman" w:hAnsi="Times New Roman"/>
          <w:color w:val="000000"/>
          <w:sz w:val="26"/>
          <w:szCs w:val="26"/>
        </w:rPr>
        <w:t>Семейского</w:t>
      </w:r>
      <w:r w:rsidRPr="003C16BF">
        <w:rPr>
          <w:rFonts w:ascii="Times New Roman" w:hAnsi="Times New Roman"/>
          <w:color w:val="000000"/>
          <w:sz w:val="26"/>
          <w:szCs w:val="26"/>
        </w:rPr>
        <w:t xml:space="preserve"> сельского поселения </w:t>
      </w:r>
      <w:r w:rsidR="00DB5512">
        <w:rPr>
          <w:rFonts w:ascii="Times New Roman" w:hAnsi="Times New Roman"/>
          <w:color w:val="000000"/>
          <w:sz w:val="26"/>
          <w:szCs w:val="26"/>
        </w:rPr>
        <w:t>Подгоренского</w:t>
      </w:r>
      <w:r w:rsidRPr="003C16BF">
        <w:rPr>
          <w:rFonts w:ascii="Times New Roman" w:hAnsi="Times New Roman"/>
          <w:color w:val="000000"/>
          <w:sz w:val="26"/>
          <w:szCs w:val="26"/>
        </w:rPr>
        <w:t xml:space="preserve"> муниципального района Воронежской области.</w:t>
      </w:r>
    </w:p>
    <w:p w:rsidR="00BF4EF4" w:rsidRPr="003C16BF" w:rsidRDefault="00BF4EF4" w:rsidP="00BF4EF4">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BF4EF4" w:rsidRPr="003C16BF" w:rsidRDefault="00BF4EF4" w:rsidP="00BF4EF4">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r w:rsidRPr="003C16BF">
        <w:rPr>
          <w:rFonts w:ascii="Times New Roman" w:hAnsi="Times New Roman"/>
          <w:color w:val="000000"/>
          <w:sz w:val="26"/>
          <w:szCs w:val="26"/>
        </w:rPr>
        <w:t>Уважаемы</w:t>
      </w:r>
      <w:proofErr w:type="gramStart"/>
      <w:r w:rsidRPr="003C16BF">
        <w:rPr>
          <w:rFonts w:ascii="Times New Roman" w:hAnsi="Times New Roman"/>
          <w:color w:val="000000"/>
          <w:sz w:val="26"/>
          <w:szCs w:val="26"/>
        </w:rPr>
        <w:t>й(</w:t>
      </w:r>
      <w:proofErr w:type="spellStart"/>
      <w:proofErr w:type="gramEnd"/>
      <w:r w:rsidRPr="003C16BF">
        <w:rPr>
          <w:rFonts w:ascii="Times New Roman" w:hAnsi="Times New Roman"/>
          <w:color w:val="000000"/>
          <w:sz w:val="26"/>
          <w:szCs w:val="26"/>
        </w:rPr>
        <w:t>ая</w:t>
      </w:r>
      <w:proofErr w:type="spellEnd"/>
      <w:r w:rsidRPr="003C16BF">
        <w:rPr>
          <w:rFonts w:ascii="Times New Roman" w:hAnsi="Times New Roman"/>
          <w:color w:val="000000"/>
          <w:sz w:val="26"/>
          <w:szCs w:val="26"/>
        </w:rPr>
        <w:t>)___________________________________!</w:t>
      </w:r>
    </w:p>
    <w:p w:rsidR="00BF4EF4" w:rsidRPr="003C16BF" w:rsidRDefault="00BF4EF4" w:rsidP="00BF4EF4">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BF4EF4" w:rsidRPr="003C16BF" w:rsidRDefault="00BF4EF4" w:rsidP="000F289E">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 xml:space="preserve">Рассмотрев </w:t>
      </w:r>
      <w:proofErr w:type="gramStart"/>
      <w:r w:rsidRPr="003C16BF">
        <w:rPr>
          <w:rFonts w:ascii="Times New Roman" w:hAnsi="Times New Roman"/>
          <w:color w:val="000000"/>
          <w:sz w:val="26"/>
          <w:szCs w:val="26"/>
        </w:rPr>
        <w:t xml:space="preserve">документы, представленные Вами для участия в конкурсе на замещение должности   главы администрации  </w:t>
      </w:r>
      <w:r w:rsidR="00DB5512">
        <w:rPr>
          <w:rFonts w:ascii="Times New Roman" w:hAnsi="Times New Roman"/>
          <w:color w:val="000000"/>
          <w:sz w:val="26"/>
          <w:szCs w:val="26"/>
        </w:rPr>
        <w:t>Семейского</w:t>
      </w:r>
      <w:r w:rsidRPr="003C16BF">
        <w:rPr>
          <w:rFonts w:ascii="Times New Roman" w:hAnsi="Times New Roman"/>
          <w:color w:val="000000"/>
          <w:sz w:val="26"/>
          <w:szCs w:val="26"/>
        </w:rPr>
        <w:t xml:space="preserve"> сельского поселения </w:t>
      </w:r>
      <w:r w:rsidR="00DB5512">
        <w:rPr>
          <w:rFonts w:ascii="Times New Roman" w:hAnsi="Times New Roman"/>
          <w:color w:val="000000"/>
          <w:sz w:val="26"/>
          <w:szCs w:val="26"/>
        </w:rPr>
        <w:t>Подгоренского</w:t>
      </w:r>
      <w:r w:rsidRPr="003C16BF">
        <w:rPr>
          <w:rFonts w:ascii="Times New Roman" w:hAnsi="Times New Roman"/>
          <w:color w:val="000000"/>
          <w:sz w:val="26"/>
          <w:szCs w:val="26"/>
        </w:rPr>
        <w:t xml:space="preserve"> муниципального района Воронежской области сообщаем</w:t>
      </w:r>
      <w:proofErr w:type="gramEnd"/>
      <w:r w:rsidRPr="003C16BF">
        <w:rPr>
          <w:rFonts w:ascii="Times New Roman" w:hAnsi="Times New Roman"/>
          <w:color w:val="000000"/>
          <w:sz w:val="26"/>
          <w:szCs w:val="26"/>
        </w:rPr>
        <w:t>, что Вы допущены к участию в конкурсе.</w:t>
      </w:r>
    </w:p>
    <w:p w:rsidR="00BF4EF4" w:rsidRPr="003C16BF" w:rsidRDefault="00BF4EF4" w:rsidP="000F289E">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Конкурс сос</w:t>
      </w:r>
      <w:r w:rsidR="000F289E">
        <w:rPr>
          <w:rFonts w:ascii="Times New Roman" w:hAnsi="Times New Roman"/>
          <w:color w:val="000000"/>
          <w:sz w:val="26"/>
          <w:szCs w:val="26"/>
        </w:rPr>
        <w:t xml:space="preserve">тоится  в _____«___» </w:t>
      </w:r>
      <w:r w:rsidRPr="003C16BF">
        <w:rPr>
          <w:rFonts w:ascii="Times New Roman" w:hAnsi="Times New Roman"/>
          <w:color w:val="000000"/>
          <w:sz w:val="26"/>
          <w:szCs w:val="26"/>
        </w:rPr>
        <w:t>20__г. по адресу:____________________________</w:t>
      </w:r>
    </w:p>
    <w:p w:rsidR="00BF4EF4" w:rsidRPr="003C16BF" w:rsidRDefault="00BF4EF4" w:rsidP="000F289E">
      <w:pPr>
        <w:shd w:val="clear" w:color="auto" w:fill="FFFFFF"/>
        <w:ind w:firstLine="709"/>
        <w:rPr>
          <w:rFonts w:ascii="Times New Roman" w:hAnsi="Times New Roman"/>
          <w:color w:val="212121"/>
          <w:sz w:val="26"/>
          <w:szCs w:val="26"/>
        </w:rPr>
      </w:pPr>
      <w:r w:rsidRPr="003C16BF">
        <w:rPr>
          <w:rFonts w:ascii="Times New Roman" w:hAnsi="Times New Roman"/>
          <w:color w:val="212121"/>
          <w:sz w:val="26"/>
          <w:szCs w:val="26"/>
        </w:rPr>
        <w:t> </w:t>
      </w:r>
    </w:p>
    <w:p w:rsidR="00BF4EF4" w:rsidRPr="003C16BF" w:rsidRDefault="00BF4EF4" w:rsidP="00BF4EF4">
      <w:pPr>
        <w:shd w:val="clear" w:color="auto" w:fill="FFFFFF"/>
        <w:ind w:firstLine="709"/>
        <w:rPr>
          <w:rFonts w:ascii="Times New Roman" w:hAnsi="Times New Roman"/>
          <w:color w:val="212121"/>
          <w:sz w:val="26"/>
          <w:szCs w:val="26"/>
        </w:rPr>
      </w:pPr>
      <w:r w:rsidRPr="003C16BF">
        <w:rPr>
          <w:rFonts w:ascii="Times New Roman" w:hAnsi="Times New Roman"/>
          <w:color w:val="000000"/>
          <w:sz w:val="26"/>
          <w:szCs w:val="26"/>
        </w:rPr>
        <w:t>Председатель конкурсной комиссии _______________________________</w:t>
      </w:r>
    </w:p>
    <w:p w:rsidR="00BF4EF4" w:rsidRPr="003C16BF" w:rsidRDefault="00BF4EF4" w:rsidP="00BF4EF4">
      <w:pPr>
        <w:shd w:val="clear" w:color="auto" w:fill="FFFFFF"/>
        <w:ind w:firstLine="709"/>
        <w:rPr>
          <w:rFonts w:ascii="Times New Roman" w:hAnsi="Times New Roman"/>
          <w:color w:val="000000"/>
          <w:sz w:val="26"/>
          <w:szCs w:val="26"/>
        </w:rPr>
      </w:pPr>
      <w:r w:rsidRPr="003C16BF">
        <w:rPr>
          <w:rFonts w:ascii="Times New Roman" w:hAnsi="Times New Roman"/>
          <w:color w:val="000000"/>
          <w:sz w:val="26"/>
          <w:szCs w:val="26"/>
        </w:rPr>
        <w:t xml:space="preserve"> </w:t>
      </w:r>
      <w:r w:rsidRPr="003C16BF">
        <w:rPr>
          <w:rFonts w:ascii="Times New Roman" w:hAnsi="Times New Roman"/>
          <w:color w:val="000000"/>
          <w:sz w:val="26"/>
          <w:szCs w:val="26"/>
        </w:rPr>
        <w:tab/>
      </w:r>
      <w:r w:rsidRPr="003C16BF">
        <w:rPr>
          <w:rFonts w:ascii="Times New Roman" w:hAnsi="Times New Roman"/>
          <w:color w:val="000000"/>
          <w:sz w:val="26"/>
          <w:szCs w:val="26"/>
        </w:rPr>
        <w:tab/>
      </w:r>
      <w:r w:rsidRPr="003C16BF">
        <w:rPr>
          <w:rFonts w:ascii="Times New Roman" w:hAnsi="Times New Roman"/>
          <w:color w:val="000000"/>
          <w:sz w:val="26"/>
          <w:szCs w:val="26"/>
        </w:rPr>
        <w:tab/>
      </w:r>
      <w:r w:rsidRPr="003C16BF">
        <w:rPr>
          <w:rFonts w:ascii="Times New Roman" w:hAnsi="Times New Roman"/>
          <w:color w:val="000000"/>
          <w:sz w:val="26"/>
          <w:szCs w:val="26"/>
        </w:rPr>
        <w:tab/>
      </w:r>
      <w:r w:rsidRPr="003C16BF">
        <w:rPr>
          <w:rFonts w:ascii="Times New Roman" w:hAnsi="Times New Roman"/>
          <w:color w:val="000000"/>
          <w:sz w:val="26"/>
          <w:szCs w:val="26"/>
        </w:rPr>
        <w:tab/>
      </w:r>
      <w:r w:rsidRPr="003C16BF">
        <w:rPr>
          <w:rFonts w:ascii="Times New Roman" w:hAnsi="Times New Roman"/>
          <w:color w:val="000000"/>
          <w:sz w:val="26"/>
          <w:szCs w:val="26"/>
        </w:rPr>
        <w:tab/>
        <w:t>(подпись) (расшифровка подписи)</w:t>
      </w:r>
    </w:p>
    <w:p w:rsidR="003E6DDB" w:rsidRPr="003C16BF" w:rsidRDefault="003E6DDB" w:rsidP="00BF4EF4">
      <w:pPr>
        <w:shd w:val="clear" w:color="auto" w:fill="FFFFFF"/>
        <w:ind w:firstLine="709"/>
        <w:rPr>
          <w:rFonts w:ascii="Times New Roman" w:hAnsi="Times New Roman"/>
          <w:color w:val="000000"/>
          <w:sz w:val="26"/>
          <w:szCs w:val="26"/>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916822" w:rsidRDefault="00916822" w:rsidP="00BF4EF4">
      <w:pPr>
        <w:shd w:val="clear" w:color="auto" w:fill="FFFFFF"/>
        <w:ind w:firstLine="709"/>
        <w:rPr>
          <w:rFonts w:ascii="Times New Roman" w:hAnsi="Times New Roman"/>
          <w:color w:val="000000"/>
        </w:rPr>
      </w:pPr>
    </w:p>
    <w:p w:rsidR="00916822" w:rsidRDefault="00916822" w:rsidP="00BF4EF4">
      <w:pPr>
        <w:shd w:val="clear" w:color="auto" w:fill="FFFFFF"/>
        <w:ind w:firstLine="709"/>
        <w:rPr>
          <w:rFonts w:ascii="Times New Roman" w:hAnsi="Times New Roman"/>
          <w:color w:val="000000"/>
        </w:rPr>
      </w:pPr>
    </w:p>
    <w:p w:rsidR="00916822" w:rsidRDefault="00916822" w:rsidP="00BF4EF4">
      <w:pPr>
        <w:shd w:val="clear" w:color="auto" w:fill="FFFFFF"/>
        <w:ind w:firstLine="709"/>
        <w:rPr>
          <w:rFonts w:ascii="Times New Roman" w:hAnsi="Times New Roman"/>
          <w:color w:val="000000"/>
        </w:rPr>
      </w:pPr>
    </w:p>
    <w:p w:rsidR="00916822" w:rsidRDefault="00916822" w:rsidP="00BF4EF4">
      <w:pPr>
        <w:shd w:val="clear" w:color="auto" w:fill="FFFFFF"/>
        <w:ind w:firstLine="709"/>
        <w:rPr>
          <w:rFonts w:ascii="Times New Roman" w:hAnsi="Times New Roman"/>
          <w:color w:val="000000"/>
        </w:rPr>
      </w:pPr>
    </w:p>
    <w:p w:rsidR="00916822" w:rsidRDefault="00916822" w:rsidP="00BF4EF4">
      <w:pPr>
        <w:shd w:val="clear" w:color="auto" w:fill="FFFFFF"/>
        <w:ind w:firstLine="709"/>
        <w:rPr>
          <w:rFonts w:ascii="Times New Roman" w:hAnsi="Times New Roman"/>
          <w:color w:val="000000"/>
        </w:rPr>
      </w:pPr>
    </w:p>
    <w:p w:rsidR="00916822" w:rsidRDefault="00916822" w:rsidP="00BF4EF4">
      <w:pPr>
        <w:shd w:val="clear" w:color="auto" w:fill="FFFFFF"/>
        <w:ind w:firstLine="709"/>
        <w:rPr>
          <w:rFonts w:ascii="Times New Roman" w:hAnsi="Times New Roman"/>
          <w:color w:val="000000"/>
        </w:rPr>
      </w:pPr>
    </w:p>
    <w:p w:rsidR="003E6DDB" w:rsidRDefault="003E6DDB" w:rsidP="00BF4EF4">
      <w:pPr>
        <w:shd w:val="clear" w:color="auto" w:fill="FFFFFF"/>
        <w:ind w:firstLine="709"/>
        <w:rPr>
          <w:rFonts w:ascii="Times New Roman" w:hAnsi="Times New Roman"/>
          <w:color w:val="000000"/>
        </w:rPr>
      </w:pP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lastRenderedPageBreak/>
        <w:t>Приложение № 5</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к Порядку проведения конкурса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на замещение должности главы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администрации Семейского сельского поселения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Подгоренского муниципального района </w:t>
      </w:r>
    </w:p>
    <w:p w:rsid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Воронежской области</w:t>
      </w:r>
    </w:p>
    <w:p w:rsidR="003E6DDB" w:rsidRPr="003E6DDB" w:rsidRDefault="003E6DDB" w:rsidP="003E6DDB">
      <w:pPr>
        <w:ind w:firstLine="709"/>
        <w:jc w:val="right"/>
        <w:rPr>
          <w:rFonts w:ascii="Times New Roman" w:hAnsi="Times New Roman"/>
          <w:color w:val="000000"/>
          <w:sz w:val="26"/>
          <w:szCs w:val="26"/>
        </w:rPr>
      </w:pPr>
    </w:p>
    <w:p w:rsidR="003E6DDB" w:rsidRDefault="003E6DDB" w:rsidP="003E6DDB">
      <w:pPr>
        <w:shd w:val="clear" w:color="auto" w:fill="FFFFFF"/>
        <w:ind w:firstLine="709"/>
        <w:jc w:val="center"/>
        <w:rPr>
          <w:rFonts w:ascii="Times New Roman" w:hAnsi="Times New Roman"/>
          <w:bCs/>
          <w:color w:val="212121"/>
        </w:rPr>
      </w:pPr>
    </w:p>
    <w:p w:rsidR="003E6DDB" w:rsidRPr="003E6DDB" w:rsidRDefault="003E6DDB" w:rsidP="003E6DDB">
      <w:pPr>
        <w:shd w:val="clear" w:color="auto" w:fill="FFFFFF"/>
        <w:ind w:firstLine="709"/>
        <w:jc w:val="center"/>
        <w:rPr>
          <w:rFonts w:ascii="Times New Roman" w:hAnsi="Times New Roman"/>
          <w:color w:val="212121"/>
          <w:sz w:val="26"/>
          <w:szCs w:val="26"/>
        </w:rPr>
      </w:pPr>
      <w:r w:rsidRPr="003E6DDB">
        <w:rPr>
          <w:rFonts w:ascii="Times New Roman" w:hAnsi="Times New Roman"/>
          <w:bCs/>
          <w:color w:val="212121"/>
          <w:sz w:val="26"/>
          <w:szCs w:val="26"/>
        </w:rPr>
        <w:t>КОНКУРСНАЯ КОМИССИЯ</w:t>
      </w:r>
    </w:p>
    <w:p w:rsidR="003E6DDB" w:rsidRPr="003E6DDB" w:rsidRDefault="003E6DDB" w:rsidP="003E6DDB">
      <w:pPr>
        <w:shd w:val="clear" w:color="auto" w:fill="FFFFFF"/>
        <w:ind w:firstLine="709"/>
        <w:jc w:val="center"/>
        <w:rPr>
          <w:rFonts w:ascii="Times New Roman" w:hAnsi="Times New Roman"/>
          <w:color w:val="212121"/>
          <w:sz w:val="26"/>
          <w:szCs w:val="26"/>
        </w:rPr>
      </w:pPr>
      <w:r w:rsidRPr="003E6DDB">
        <w:rPr>
          <w:rFonts w:ascii="Times New Roman" w:hAnsi="Times New Roman"/>
          <w:bCs/>
          <w:color w:val="212121"/>
          <w:sz w:val="26"/>
          <w:szCs w:val="26"/>
        </w:rPr>
        <w:t xml:space="preserve">на замещение должности главы администрации </w:t>
      </w:r>
      <w:r w:rsidR="00DB5512">
        <w:rPr>
          <w:rFonts w:ascii="Times New Roman" w:hAnsi="Times New Roman"/>
          <w:bCs/>
          <w:color w:val="212121"/>
          <w:sz w:val="26"/>
          <w:szCs w:val="26"/>
        </w:rPr>
        <w:t>Семейского</w:t>
      </w:r>
      <w:r w:rsidRPr="003E6DDB">
        <w:rPr>
          <w:rFonts w:ascii="Times New Roman" w:hAnsi="Times New Roman"/>
          <w:bCs/>
          <w:color w:val="212121"/>
          <w:sz w:val="26"/>
          <w:szCs w:val="26"/>
        </w:rPr>
        <w:t xml:space="preserve"> сельского поселения </w:t>
      </w:r>
      <w:r w:rsidR="00DB5512">
        <w:rPr>
          <w:rFonts w:ascii="Times New Roman" w:hAnsi="Times New Roman"/>
          <w:bCs/>
          <w:color w:val="212121"/>
          <w:sz w:val="26"/>
          <w:szCs w:val="26"/>
        </w:rPr>
        <w:t>Подгоренского</w:t>
      </w:r>
      <w:r w:rsidRPr="003E6DDB">
        <w:rPr>
          <w:rFonts w:ascii="Times New Roman" w:hAnsi="Times New Roman"/>
          <w:bCs/>
          <w:color w:val="212121"/>
          <w:sz w:val="26"/>
          <w:szCs w:val="26"/>
        </w:rPr>
        <w:t xml:space="preserve"> муниципального района Воронежской области</w:t>
      </w:r>
    </w:p>
    <w:p w:rsidR="003E6DDB" w:rsidRPr="003E6DDB" w:rsidRDefault="003E6DDB" w:rsidP="003E6DDB">
      <w:pPr>
        <w:shd w:val="clear" w:color="auto" w:fill="FFFFFF"/>
        <w:ind w:firstLine="709"/>
        <w:jc w:val="center"/>
        <w:rPr>
          <w:rFonts w:ascii="Times New Roman" w:hAnsi="Times New Roman"/>
          <w:color w:val="212121"/>
          <w:sz w:val="26"/>
          <w:szCs w:val="26"/>
        </w:rPr>
      </w:pPr>
      <w:r w:rsidRPr="003E6DDB">
        <w:rPr>
          <w:rFonts w:ascii="Times New Roman" w:hAnsi="Times New Roman"/>
          <w:bCs/>
          <w:color w:val="212121"/>
          <w:sz w:val="26"/>
          <w:szCs w:val="26"/>
        </w:rPr>
        <w:t>ИТОГОВЫЙ ПРОТОКОЛ</w:t>
      </w:r>
    </w:p>
    <w:p w:rsidR="003E6DDB" w:rsidRPr="003E6DDB" w:rsidRDefault="003E6DDB" w:rsidP="003E6DDB">
      <w:pPr>
        <w:shd w:val="clear" w:color="auto" w:fill="FFFFFF"/>
        <w:ind w:firstLine="709"/>
        <w:rPr>
          <w:rFonts w:ascii="Times New Roman" w:hAnsi="Times New Roman"/>
          <w:color w:val="212121"/>
          <w:sz w:val="26"/>
          <w:szCs w:val="26"/>
        </w:rPr>
      </w:pPr>
      <w:r w:rsidRPr="003E6DDB">
        <w:rPr>
          <w:rFonts w:ascii="Times New Roman" w:hAnsi="Times New Roman"/>
          <w:color w:val="212121"/>
          <w:sz w:val="26"/>
          <w:szCs w:val="26"/>
        </w:rPr>
        <w:t>по  результатам голосования членов конкурсной комиссии</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xml:space="preserve">от «____»_________20____ г. </w:t>
      </w:r>
      <w:r w:rsidRPr="003E6DDB">
        <w:rPr>
          <w:rFonts w:ascii="Times New Roman" w:hAnsi="Times New Roman"/>
          <w:color w:val="212121"/>
        </w:rPr>
        <w:tab/>
      </w:r>
      <w:r w:rsidRPr="003E6DDB">
        <w:rPr>
          <w:rFonts w:ascii="Times New Roman" w:hAnsi="Times New Roman"/>
          <w:color w:val="212121"/>
        </w:rPr>
        <w:tab/>
      </w:r>
      <w:r w:rsidRPr="003E6DDB">
        <w:rPr>
          <w:rFonts w:ascii="Times New Roman" w:hAnsi="Times New Roman"/>
          <w:color w:val="212121"/>
        </w:rPr>
        <w:tab/>
      </w:r>
      <w:r w:rsidRPr="003E6DDB">
        <w:rPr>
          <w:rFonts w:ascii="Times New Roman" w:hAnsi="Times New Roman"/>
          <w:color w:val="212121"/>
        </w:rPr>
        <w:tab/>
      </w:r>
      <w:r w:rsidRPr="003E6DDB">
        <w:rPr>
          <w:rFonts w:ascii="Times New Roman" w:hAnsi="Times New Roman"/>
          <w:color w:val="212121"/>
        </w:rPr>
        <w:tab/>
      </w:r>
      <w:r w:rsidRPr="003E6DDB">
        <w:rPr>
          <w:rFonts w:ascii="Times New Roman" w:hAnsi="Times New Roman"/>
          <w:color w:val="212121"/>
        </w:rPr>
        <w:tab/>
        <w:t xml:space="preserve">№ ______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3"/>
        <w:gridCol w:w="5352"/>
        <w:gridCol w:w="3266"/>
      </w:tblGrid>
      <w:tr w:rsidR="003E6DDB" w:rsidRPr="003E6DDB" w:rsidTr="00346D50">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1</w:t>
            </w:r>
          </w:p>
        </w:tc>
        <w:tc>
          <w:tcPr>
            <w:tcW w:w="5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Число членов комиссии, принявших участие в голосовании</w:t>
            </w:r>
          </w:p>
        </w:tc>
        <w:tc>
          <w:tcPr>
            <w:tcW w:w="3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2</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xml:space="preserve">Число зарегистрированных кандидатов на должность главы администрации </w:t>
            </w:r>
            <w:r w:rsidR="00DB5512">
              <w:rPr>
                <w:rFonts w:ascii="Times New Roman" w:hAnsi="Times New Roman"/>
                <w:color w:val="212121"/>
              </w:rPr>
              <w:t>Семейского</w:t>
            </w:r>
            <w:r w:rsidRPr="003E6DDB">
              <w:rPr>
                <w:rFonts w:ascii="Times New Roman" w:hAnsi="Times New Roman"/>
                <w:color w:val="212121"/>
              </w:rPr>
              <w:t xml:space="preserve"> сельского поселения </w:t>
            </w:r>
            <w:r w:rsidR="00DB5512">
              <w:rPr>
                <w:rFonts w:ascii="Times New Roman" w:hAnsi="Times New Roman"/>
                <w:color w:val="212121"/>
              </w:rPr>
              <w:t>Подгоренского</w:t>
            </w:r>
            <w:r w:rsidRPr="003E6DDB">
              <w:rPr>
                <w:rFonts w:ascii="Times New Roman" w:hAnsi="Times New Roman"/>
                <w:color w:val="212121"/>
              </w:rPr>
              <w:t xml:space="preserve"> муниципального района Воронежской области</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3</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Число зарегистрированных кандидатов, снявших свои кандидатуры</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xml:space="preserve">№ </w:t>
            </w:r>
            <w:proofErr w:type="gramStart"/>
            <w:r w:rsidRPr="003E6DDB">
              <w:rPr>
                <w:rFonts w:ascii="Times New Roman" w:hAnsi="Times New Roman"/>
                <w:color w:val="212121"/>
              </w:rPr>
              <w:t>п</w:t>
            </w:r>
            <w:proofErr w:type="gramEnd"/>
            <w:r w:rsidRPr="003E6DDB">
              <w:rPr>
                <w:rFonts w:ascii="Times New Roman" w:hAnsi="Times New Roman"/>
                <w:color w:val="212121"/>
              </w:rPr>
              <w:t>/п</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Фамилии, имена, отчества зарегистрированных кандидатов</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Количество баллов             членов комиссии</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r w:rsidR="003E6DDB" w:rsidRPr="003E6DDB" w:rsidTr="00346D50">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E6DDB" w:rsidRPr="003E6DDB" w:rsidRDefault="003E6DDB" w:rsidP="003E6DDB">
            <w:pPr>
              <w:rPr>
                <w:rFonts w:ascii="Times New Roman" w:hAnsi="Times New Roman"/>
                <w:color w:val="212121"/>
              </w:rPr>
            </w:pPr>
            <w:r w:rsidRPr="003E6DDB">
              <w:rPr>
                <w:rFonts w:ascii="Times New Roman" w:hAnsi="Times New Roman"/>
                <w:color w:val="212121"/>
              </w:rPr>
              <w:t> </w:t>
            </w:r>
          </w:p>
        </w:tc>
      </w:tr>
    </w:tbl>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Председатель</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конкурсной комиссии                              ___________</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spacing w:val="-4"/>
          <w:shd w:val="clear" w:color="auto" w:fill="FFFFFF"/>
        </w:rPr>
        <w:t xml:space="preserve">Заместитель председателя комиссии  </w:t>
      </w:r>
      <w:r w:rsidR="000D6F87">
        <w:rPr>
          <w:rFonts w:ascii="Times New Roman" w:hAnsi="Times New Roman"/>
          <w:color w:val="212121"/>
          <w:spacing w:val="-4"/>
          <w:shd w:val="clear" w:color="auto" w:fill="FFFFFF"/>
        </w:rPr>
        <w:t xml:space="preserve">     </w:t>
      </w:r>
      <w:r w:rsidRPr="003E6DDB">
        <w:rPr>
          <w:rFonts w:ascii="Times New Roman" w:hAnsi="Times New Roman"/>
          <w:color w:val="212121"/>
          <w:spacing w:val="-4"/>
          <w:shd w:val="clear" w:color="auto" w:fill="FFFFFF"/>
        </w:rPr>
        <w:t>___________</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spacing w:val="-4"/>
          <w:shd w:val="clear" w:color="auto" w:fill="FFFFFF"/>
        </w:rPr>
        <w:t xml:space="preserve">Секретарь комиссии                                   ___________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spacing w:val="-4"/>
          <w:shd w:val="clear" w:color="auto" w:fill="FFFFFF"/>
        </w:rPr>
        <w:t>Члены комиссии:                                         ___________</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spacing w:val="-4"/>
          <w:shd w:val="clear" w:color="auto" w:fill="FFFFFF"/>
        </w:rPr>
        <w:t xml:space="preserve"> </w:t>
      </w:r>
      <w:r w:rsidRPr="003E6DDB">
        <w:rPr>
          <w:rFonts w:ascii="Times New Roman" w:hAnsi="Times New Roman"/>
          <w:color w:val="212121"/>
          <w:spacing w:val="-4"/>
          <w:shd w:val="clear" w:color="auto" w:fill="FFFFFF"/>
        </w:rPr>
        <w:tab/>
      </w:r>
      <w:r w:rsidRPr="003E6DDB">
        <w:rPr>
          <w:rFonts w:ascii="Times New Roman" w:hAnsi="Times New Roman"/>
          <w:color w:val="212121"/>
          <w:spacing w:val="-4"/>
          <w:shd w:val="clear" w:color="auto" w:fill="FFFFFF"/>
        </w:rPr>
        <w:tab/>
        <w:t xml:space="preserve">                                               _</w:t>
      </w:r>
      <w:r w:rsidRPr="003E6DDB">
        <w:rPr>
          <w:rFonts w:ascii="Times New Roman" w:hAnsi="Times New Roman"/>
          <w:color w:val="212121"/>
          <w:spacing w:val="-3"/>
          <w:shd w:val="clear" w:color="auto" w:fill="FFFFFF"/>
        </w:rPr>
        <w:t>___________</w:t>
      </w:r>
    </w:p>
    <w:p w:rsidR="003E6DDB" w:rsidRPr="003E6DDB" w:rsidRDefault="003E6DDB" w:rsidP="003E6DDB">
      <w:pPr>
        <w:shd w:val="clear" w:color="auto" w:fill="FFFFFF"/>
        <w:ind w:left="707" w:firstLine="709"/>
        <w:rPr>
          <w:rFonts w:ascii="Times New Roman" w:hAnsi="Times New Roman"/>
          <w:color w:val="212121"/>
        </w:rPr>
      </w:pPr>
      <w:r w:rsidRPr="003E6DDB">
        <w:rPr>
          <w:rFonts w:ascii="Times New Roman" w:hAnsi="Times New Roman"/>
          <w:color w:val="212121"/>
          <w:spacing w:val="-3"/>
          <w:shd w:val="clear" w:color="auto" w:fill="FFFFFF"/>
        </w:rPr>
        <w:t xml:space="preserve">                                                         </w:t>
      </w:r>
      <w:r w:rsidR="000D6F87">
        <w:rPr>
          <w:rFonts w:ascii="Times New Roman" w:hAnsi="Times New Roman"/>
          <w:color w:val="212121"/>
          <w:spacing w:val="-3"/>
          <w:shd w:val="clear" w:color="auto" w:fill="FFFFFF"/>
        </w:rPr>
        <w:t xml:space="preserve">  </w:t>
      </w:r>
      <w:r w:rsidRPr="003E6DDB">
        <w:rPr>
          <w:rFonts w:ascii="Times New Roman" w:hAnsi="Times New Roman"/>
          <w:color w:val="212121"/>
          <w:spacing w:val="-3"/>
          <w:shd w:val="clear" w:color="auto" w:fill="FFFFFF"/>
        </w:rPr>
        <w:t>____________</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w:t>
      </w:r>
    </w:p>
    <w:p w:rsidR="003E6DDB" w:rsidRPr="003E6DDB" w:rsidRDefault="003E6DDB" w:rsidP="003E6DDB">
      <w:pPr>
        <w:rPr>
          <w:rFonts w:cs="Arial"/>
          <w:color w:val="212121"/>
        </w:rPr>
      </w:pPr>
      <w:r w:rsidRPr="003E6DDB">
        <w:rPr>
          <w:rFonts w:cs="Arial"/>
          <w:color w:val="212121"/>
        </w:rPr>
        <w:br w:type="page"/>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lastRenderedPageBreak/>
        <w:t>Приложение № 6</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к Порядку проведения конкурса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на замещение должности главы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администрации Семейского </w:t>
      </w:r>
      <w:proofErr w:type="gramStart"/>
      <w:r w:rsidRPr="003E6DDB">
        <w:rPr>
          <w:rFonts w:ascii="Times New Roman" w:hAnsi="Times New Roman"/>
          <w:color w:val="000000"/>
          <w:sz w:val="26"/>
          <w:szCs w:val="26"/>
        </w:rPr>
        <w:t>сельского</w:t>
      </w:r>
      <w:proofErr w:type="gramEnd"/>
      <w:r w:rsidRPr="003E6DDB">
        <w:rPr>
          <w:rFonts w:ascii="Times New Roman" w:hAnsi="Times New Roman"/>
          <w:color w:val="000000"/>
          <w:sz w:val="26"/>
          <w:szCs w:val="26"/>
        </w:rPr>
        <w:t xml:space="preserve">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 xml:space="preserve">поселения Подгоренского </w:t>
      </w:r>
    </w:p>
    <w:p w:rsidR="003E6DDB" w:rsidRPr="003E6DDB" w:rsidRDefault="003E6DDB" w:rsidP="003E6DDB">
      <w:pPr>
        <w:ind w:firstLine="709"/>
        <w:jc w:val="right"/>
        <w:rPr>
          <w:rFonts w:ascii="Times New Roman" w:hAnsi="Times New Roman"/>
          <w:color w:val="000000"/>
          <w:sz w:val="26"/>
          <w:szCs w:val="26"/>
        </w:rPr>
      </w:pPr>
      <w:r w:rsidRPr="003E6DDB">
        <w:rPr>
          <w:rFonts w:ascii="Times New Roman" w:hAnsi="Times New Roman"/>
          <w:color w:val="000000"/>
          <w:sz w:val="26"/>
          <w:szCs w:val="26"/>
        </w:rPr>
        <w:t>муниципального района Воронежской области</w:t>
      </w:r>
    </w:p>
    <w:p w:rsidR="003E6DDB" w:rsidRDefault="003E6DDB" w:rsidP="003E6DDB">
      <w:pPr>
        <w:shd w:val="clear" w:color="auto" w:fill="FFFFFF"/>
        <w:ind w:firstLine="709"/>
        <w:rPr>
          <w:rFonts w:cs="Arial"/>
          <w:color w:val="000000"/>
        </w:rPr>
      </w:pPr>
    </w:p>
    <w:p w:rsidR="003E6DDB" w:rsidRPr="003E6DDB" w:rsidRDefault="003E6DDB" w:rsidP="003E6DDB">
      <w:pPr>
        <w:shd w:val="clear" w:color="auto" w:fill="FFFFFF"/>
        <w:ind w:left="7079" w:firstLine="709"/>
        <w:rPr>
          <w:rFonts w:ascii="Times New Roman" w:hAnsi="Times New Roman"/>
          <w:color w:val="212121"/>
        </w:rPr>
      </w:pPr>
      <w:proofErr w:type="gramStart"/>
      <w:r w:rsidRPr="003E6DDB">
        <w:rPr>
          <w:rFonts w:ascii="Times New Roman" w:hAnsi="Times New Roman"/>
          <w:color w:val="000000"/>
        </w:rPr>
        <w:t>(кому:</w:t>
      </w:r>
      <w:proofErr w:type="gramEnd"/>
      <w:r w:rsidRPr="003E6DDB">
        <w:rPr>
          <w:rFonts w:ascii="Times New Roman" w:hAnsi="Times New Roman"/>
          <w:color w:val="000000"/>
        </w:rPr>
        <w:t xml:space="preserve"> Ф.И.О.)</w:t>
      </w:r>
    </w:p>
    <w:p w:rsidR="003E6DDB" w:rsidRPr="003E6DDB" w:rsidRDefault="003E6DDB" w:rsidP="003E6DDB">
      <w:pPr>
        <w:shd w:val="clear" w:color="auto" w:fill="FFFFFF"/>
        <w:ind w:firstLine="709"/>
        <w:rPr>
          <w:rFonts w:ascii="Times New Roman" w:hAnsi="Times New Roman"/>
          <w:color w:val="212121"/>
        </w:rPr>
      </w:pPr>
      <w:r w:rsidRPr="003E6DDB">
        <w:rPr>
          <w:rFonts w:ascii="Times New Roman" w:hAnsi="Times New Roman"/>
          <w:color w:val="212121"/>
        </w:rPr>
        <w:t xml:space="preserve"> </w:t>
      </w:r>
    </w:p>
    <w:p w:rsidR="003E6DDB" w:rsidRPr="005768E0" w:rsidRDefault="003E6DDB" w:rsidP="003E6DDB">
      <w:pPr>
        <w:shd w:val="clear" w:color="auto" w:fill="FFFFFF"/>
        <w:ind w:firstLine="709"/>
        <w:jc w:val="center"/>
        <w:rPr>
          <w:rFonts w:ascii="Times New Roman" w:hAnsi="Times New Roman"/>
          <w:color w:val="212121"/>
          <w:sz w:val="26"/>
          <w:szCs w:val="26"/>
        </w:rPr>
      </w:pPr>
      <w:r w:rsidRPr="005768E0">
        <w:rPr>
          <w:rFonts w:ascii="Times New Roman" w:hAnsi="Times New Roman"/>
          <w:bCs/>
          <w:color w:val="000000"/>
          <w:sz w:val="26"/>
          <w:szCs w:val="26"/>
        </w:rPr>
        <w:t>УВЕДОМЛЕНИЕ</w:t>
      </w:r>
    </w:p>
    <w:p w:rsidR="003E6DDB" w:rsidRPr="005768E0" w:rsidRDefault="003E6DDB" w:rsidP="003E6DDB">
      <w:pPr>
        <w:shd w:val="clear" w:color="auto" w:fill="FFFFFF"/>
        <w:ind w:firstLine="709"/>
        <w:jc w:val="center"/>
        <w:rPr>
          <w:rFonts w:ascii="Times New Roman" w:hAnsi="Times New Roman"/>
          <w:color w:val="212121"/>
          <w:sz w:val="26"/>
          <w:szCs w:val="26"/>
        </w:rPr>
      </w:pPr>
      <w:r w:rsidRPr="005768E0">
        <w:rPr>
          <w:rFonts w:ascii="Times New Roman" w:hAnsi="Times New Roman"/>
          <w:color w:val="000000"/>
          <w:sz w:val="26"/>
          <w:szCs w:val="26"/>
        </w:rPr>
        <w:t>о результатах  конкурса</w:t>
      </w:r>
    </w:p>
    <w:p w:rsidR="003E6DDB" w:rsidRPr="005768E0" w:rsidRDefault="003E6DDB" w:rsidP="003E6DDB">
      <w:pPr>
        <w:shd w:val="clear" w:color="auto" w:fill="FFFFFF"/>
        <w:ind w:firstLine="709"/>
        <w:jc w:val="center"/>
        <w:rPr>
          <w:rFonts w:ascii="Times New Roman" w:hAnsi="Times New Roman"/>
          <w:color w:val="212121"/>
          <w:sz w:val="26"/>
          <w:szCs w:val="26"/>
        </w:rPr>
      </w:pPr>
      <w:r w:rsidRPr="005768E0">
        <w:rPr>
          <w:rFonts w:ascii="Times New Roman" w:hAnsi="Times New Roman"/>
          <w:color w:val="000000"/>
          <w:sz w:val="26"/>
          <w:szCs w:val="26"/>
        </w:rPr>
        <w:t xml:space="preserve">на замещение должности главы администрации </w:t>
      </w:r>
      <w:r w:rsidR="00DB5512">
        <w:rPr>
          <w:rFonts w:ascii="Times New Roman" w:hAnsi="Times New Roman"/>
          <w:color w:val="000000"/>
          <w:sz w:val="26"/>
          <w:szCs w:val="26"/>
        </w:rPr>
        <w:t>Семейского</w:t>
      </w:r>
      <w:r w:rsidRPr="005768E0">
        <w:rPr>
          <w:rFonts w:ascii="Times New Roman" w:hAnsi="Times New Roman"/>
          <w:color w:val="000000"/>
          <w:sz w:val="26"/>
          <w:szCs w:val="26"/>
        </w:rPr>
        <w:t xml:space="preserve"> сельского поселения </w:t>
      </w:r>
      <w:r w:rsidR="00DB5512">
        <w:rPr>
          <w:rFonts w:ascii="Times New Roman" w:hAnsi="Times New Roman"/>
          <w:color w:val="000000"/>
          <w:sz w:val="26"/>
          <w:szCs w:val="26"/>
        </w:rPr>
        <w:t>Подгоренского</w:t>
      </w:r>
      <w:r w:rsidRPr="005768E0">
        <w:rPr>
          <w:rFonts w:ascii="Times New Roman" w:hAnsi="Times New Roman"/>
          <w:color w:val="000000"/>
          <w:sz w:val="26"/>
          <w:szCs w:val="26"/>
        </w:rPr>
        <w:t xml:space="preserve"> муниципального района Воронежской области.</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212121"/>
          <w:sz w:val="26"/>
          <w:szCs w:val="26"/>
        </w:rPr>
        <w:t xml:space="preserve"> </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000000"/>
          <w:sz w:val="26"/>
          <w:szCs w:val="26"/>
        </w:rPr>
        <w:t>Уважаемый</w:t>
      </w:r>
      <w:r w:rsidR="005768E0">
        <w:rPr>
          <w:rFonts w:ascii="Times New Roman" w:hAnsi="Times New Roman"/>
          <w:color w:val="000000"/>
          <w:sz w:val="26"/>
          <w:szCs w:val="26"/>
        </w:rPr>
        <w:t xml:space="preserve"> </w:t>
      </w:r>
      <w:r w:rsidRPr="005768E0">
        <w:rPr>
          <w:rFonts w:ascii="Times New Roman" w:hAnsi="Times New Roman"/>
          <w:color w:val="000000"/>
          <w:sz w:val="26"/>
          <w:szCs w:val="26"/>
        </w:rPr>
        <w:t>(</w:t>
      </w:r>
      <w:proofErr w:type="spellStart"/>
      <w:r w:rsidRPr="005768E0">
        <w:rPr>
          <w:rFonts w:ascii="Times New Roman" w:hAnsi="Times New Roman"/>
          <w:color w:val="000000"/>
          <w:sz w:val="26"/>
          <w:szCs w:val="26"/>
        </w:rPr>
        <w:t>ая</w:t>
      </w:r>
      <w:proofErr w:type="spellEnd"/>
      <w:r w:rsidRPr="005768E0">
        <w:rPr>
          <w:rFonts w:ascii="Times New Roman" w:hAnsi="Times New Roman"/>
          <w:color w:val="000000"/>
          <w:sz w:val="26"/>
          <w:szCs w:val="26"/>
        </w:rPr>
        <w:t>)___________________________________!</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212121"/>
          <w:sz w:val="26"/>
          <w:szCs w:val="26"/>
        </w:rPr>
        <w:t xml:space="preserve"> </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000000"/>
          <w:sz w:val="26"/>
          <w:szCs w:val="26"/>
        </w:rPr>
        <w:t xml:space="preserve">Сообщаем, что в соответствии с решением конкурсной комиссии по итогам конкурса на замещение должности главы администрации </w:t>
      </w:r>
      <w:r w:rsidR="00DB5512">
        <w:rPr>
          <w:rFonts w:ascii="Times New Roman" w:hAnsi="Times New Roman"/>
          <w:color w:val="000000"/>
          <w:sz w:val="26"/>
          <w:szCs w:val="26"/>
        </w:rPr>
        <w:t>Семейского</w:t>
      </w:r>
      <w:r w:rsidRPr="005768E0">
        <w:rPr>
          <w:rFonts w:ascii="Times New Roman" w:hAnsi="Times New Roman"/>
          <w:color w:val="000000"/>
          <w:sz w:val="26"/>
          <w:szCs w:val="26"/>
        </w:rPr>
        <w:t xml:space="preserve"> сельского поселения </w:t>
      </w:r>
      <w:r w:rsidR="00DB5512">
        <w:rPr>
          <w:rFonts w:ascii="Times New Roman" w:hAnsi="Times New Roman"/>
          <w:color w:val="000000"/>
          <w:sz w:val="26"/>
          <w:szCs w:val="26"/>
        </w:rPr>
        <w:t>Подгоренского</w:t>
      </w:r>
      <w:r w:rsidRPr="005768E0">
        <w:rPr>
          <w:rFonts w:ascii="Times New Roman" w:hAnsi="Times New Roman"/>
          <w:color w:val="000000"/>
          <w:sz w:val="26"/>
          <w:szCs w:val="26"/>
        </w:rPr>
        <w:t xml:space="preserve"> муниципального района Воронежской области  Вы признаны (не признаны) победителем конкурса. </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212121"/>
          <w:sz w:val="26"/>
          <w:szCs w:val="26"/>
        </w:rPr>
        <w:t xml:space="preserve"> </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000000"/>
          <w:sz w:val="26"/>
          <w:szCs w:val="26"/>
        </w:rPr>
        <w:t xml:space="preserve"> В связи с этим при необходимости предлагаем Вам получить представленные на конкурс документы по адресу:____________________________________________________________</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000000"/>
          <w:sz w:val="26"/>
          <w:szCs w:val="26"/>
        </w:rPr>
        <w:t xml:space="preserve">                    (указываются адрес и номер кабинета)</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212121"/>
          <w:sz w:val="26"/>
          <w:szCs w:val="26"/>
        </w:rPr>
        <w:t xml:space="preserve"> </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212121"/>
          <w:sz w:val="26"/>
          <w:szCs w:val="26"/>
        </w:rPr>
        <w:t xml:space="preserve"> </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000000"/>
          <w:sz w:val="26"/>
          <w:szCs w:val="26"/>
        </w:rPr>
        <w:t>Председатель конкурсной комиссии__________________________________</w:t>
      </w:r>
    </w:p>
    <w:p w:rsidR="003E6DDB" w:rsidRPr="005768E0" w:rsidRDefault="003E6DDB" w:rsidP="003E6DDB">
      <w:pPr>
        <w:shd w:val="clear" w:color="auto" w:fill="FFFFFF"/>
        <w:ind w:firstLine="709"/>
        <w:rPr>
          <w:rFonts w:ascii="Times New Roman" w:hAnsi="Times New Roman"/>
          <w:color w:val="212121"/>
          <w:sz w:val="26"/>
          <w:szCs w:val="26"/>
        </w:rPr>
      </w:pPr>
      <w:r w:rsidRPr="005768E0">
        <w:rPr>
          <w:rFonts w:ascii="Times New Roman" w:hAnsi="Times New Roman"/>
          <w:color w:val="000000"/>
          <w:sz w:val="26"/>
          <w:szCs w:val="26"/>
        </w:rPr>
        <w:t xml:space="preserve"> </w:t>
      </w:r>
      <w:r w:rsidRPr="005768E0">
        <w:rPr>
          <w:rFonts w:ascii="Times New Roman" w:hAnsi="Times New Roman"/>
          <w:color w:val="000000"/>
          <w:sz w:val="26"/>
          <w:szCs w:val="26"/>
        </w:rPr>
        <w:tab/>
      </w:r>
      <w:r w:rsidRPr="005768E0">
        <w:rPr>
          <w:rFonts w:ascii="Times New Roman" w:hAnsi="Times New Roman"/>
          <w:color w:val="000000"/>
          <w:sz w:val="26"/>
          <w:szCs w:val="26"/>
        </w:rPr>
        <w:tab/>
      </w:r>
      <w:r w:rsidRPr="005768E0">
        <w:rPr>
          <w:rFonts w:ascii="Times New Roman" w:hAnsi="Times New Roman"/>
          <w:color w:val="000000"/>
          <w:sz w:val="26"/>
          <w:szCs w:val="26"/>
        </w:rPr>
        <w:tab/>
      </w:r>
      <w:r w:rsidRPr="005768E0">
        <w:rPr>
          <w:rFonts w:ascii="Times New Roman" w:hAnsi="Times New Roman"/>
          <w:color w:val="000000"/>
          <w:sz w:val="26"/>
          <w:szCs w:val="26"/>
        </w:rPr>
        <w:tab/>
      </w:r>
      <w:r w:rsidRPr="005768E0">
        <w:rPr>
          <w:rFonts w:ascii="Times New Roman" w:hAnsi="Times New Roman"/>
          <w:color w:val="000000"/>
          <w:sz w:val="26"/>
          <w:szCs w:val="26"/>
        </w:rPr>
        <w:tab/>
      </w:r>
      <w:r w:rsidRPr="005768E0">
        <w:rPr>
          <w:rFonts w:ascii="Times New Roman" w:hAnsi="Times New Roman"/>
          <w:color w:val="000000"/>
          <w:sz w:val="26"/>
          <w:szCs w:val="26"/>
        </w:rPr>
        <w:tab/>
        <w:t>(подпись) (расшифровка подписи)</w:t>
      </w:r>
    </w:p>
    <w:p w:rsidR="003E6DDB" w:rsidRPr="005768E0" w:rsidRDefault="003E6DDB" w:rsidP="003E6DDB">
      <w:pPr>
        <w:ind w:firstLine="709"/>
        <w:rPr>
          <w:rFonts w:ascii="Times New Roman" w:hAnsi="Times New Roman"/>
          <w:sz w:val="26"/>
          <w:szCs w:val="26"/>
        </w:rPr>
      </w:pPr>
    </w:p>
    <w:p w:rsidR="00511689" w:rsidRPr="006906B0" w:rsidRDefault="00852647">
      <w:pPr>
        <w:rPr>
          <w:rFonts w:ascii="Times New Roman" w:hAnsi="Times New Roman"/>
          <w:sz w:val="26"/>
          <w:szCs w:val="26"/>
        </w:rPr>
      </w:pPr>
    </w:p>
    <w:sectPr w:rsidR="00511689" w:rsidRPr="00690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A7D6C"/>
    <w:multiLevelType w:val="multilevel"/>
    <w:tmpl w:val="B772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4"/>
    <w:rsid w:val="00007D17"/>
    <w:rsid w:val="0004386F"/>
    <w:rsid w:val="000541E0"/>
    <w:rsid w:val="00066183"/>
    <w:rsid w:val="000D6F87"/>
    <w:rsid w:val="000E7034"/>
    <w:rsid w:val="000F289E"/>
    <w:rsid w:val="00127550"/>
    <w:rsid w:val="0013023E"/>
    <w:rsid w:val="00143C47"/>
    <w:rsid w:val="00170D3B"/>
    <w:rsid w:val="0019112D"/>
    <w:rsid w:val="001E7734"/>
    <w:rsid w:val="001E7FB5"/>
    <w:rsid w:val="001F59DB"/>
    <w:rsid w:val="002644CA"/>
    <w:rsid w:val="002872A7"/>
    <w:rsid w:val="003B2F63"/>
    <w:rsid w:val="003C16BF"/>
    <w:rsid w:val="003C79D8"/>
    <w:rsid w:val="003E6C41"/>
    <w:rsid w:val="003E6DDB"/>
    <w:rsid w:val="0049565D"/>
    <w:rsid w:val="004B3935"/>
    <w:rsid w:val="004E0B19"/>
    <w:rsid w:val="004E4389"/>
    <w:rsid w:val="00505964"/>
    <w:rsid w:val="00571DC2"/>
    <w:rsid w:val="005768E0"/>
    <w:rsid w:val="00580DCC"/>
    <w:rsid w:val="00580EBA"/>
    <w:rsid w:val="00612E86"/>
    <w:rsid w:val="006779A6"/>
    <w:rsid w:val="00681562"/>
    <w:rsid w:val="006906B0"/>
    <w:rsid w:val="006A27C1"/>
    <w:rsid w:val="00701728"/>
    <w:rsid w:val="00744AC1"/>
    <w:rsid w:val="00821022"/>
    <w:rsid w:val="008311A9"/>
    <w:rsid w:val="00852647"/>
    <w:rsid w:val="008556F2"/>
    <w:rsid w:val="00887EAD"/>
    <w:rsid w:val="008D7917"/>
    <w:rsid w:val="00910AB3"/>
    <w:rsid w:val="00912B54"/>
    <w:rsid w:val="00916822"/>
    <w:rsid w:val="009274CB"/>
    <w:rsid w:val="00964DBC"/>
    <w:rsid w:val="00975AEB"/>
    <w:rsid w:val="009A6976"/>
    <w:rsid w:val="009E2759"/>
    <w:rsid w:val="00A71DAA"/>
    <w:rsid w:val="00AB51F4"/>
    <w:rsid w:val="00AC6088"/>
    <w:rsid w:val="00B15C37"/>
    <w:rsid w:val="00B16B41"/>
    <w:rsid w:val="00B661C2"/>
    <w:rsid w:val="00BD4238"/>
    <w:rsid w:val="00BF4EF4"/>
    <w:rsid w:val="00C94393"/>
    <w:rsid w:val="00CD4A7C"/>
    <w:rsid w:val="00CD6371"/>
    <w:rsid w:val="00D24F82"/>
    <w:rsid w:val="00D3222A"/>
    <w:rsid w:val="00D40DFF"/>
    <w:rsid w:val="00D52284"/>
    <w:rsid w:val="00D57783"/>
    <w:rsid w:val="00DB5512"/>
    <w:rsid w:val="00DD220B"/>
    <w:rsid w:val="00E049E1"/>
    <w:rsid w:val="00E12D59"/>
    <w:rsid w:val="00E13D44"/>
    <w:rsid w:val="00E35601"/>
    <w:rsid w:val="00E423EE"/>
    <w:rsid w:val="00E76ABE"/>
    <w:rsid w:val="00ED7EC4"/>
    <w:rsid w:val="00EE3A33"/>
    <w:rsid w:val="00F46FA8"/>
    <w:rsid w:val="00F63133"/>
    <w:rsid w:val="00FE4E28"/>
    <w:rsid w:val="00FE6E61"/>
    <w:rsid w:val="00FE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2755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6B0"/>
    <w:pPr>
      <w:ind w:left="720"/>
      <w:contextualSpacing/>
    </w:pPr>
  </w:style>
  <w:style w:type="paragraph" w:styleId="a4">
    <w:name w:val="Balloon Text"/>
    <w:basedOn w:val="a"/>
    <w:link w:val="a5"/>
    <w:uiPriority w:val="99"/>
    <w:semiHidden/>
    <w:unhideWhenUsed/>
    <w:rsid w:val="009E2759"/>
    <w:rPr>
      <w:rFonts w:ascii="Tahoma" w:hAnsi="Tahoma" w:cs="Tahoma"/>
      <w:sz w:val="16"/>
      <w:szCs w:val="16"/>
    </w:rPr>
  </w:style>
  <w:style w:type="character" w:customStyle="1" w:styleId="a5">
    <w:name w:val="Текст выноски Знак"/>
    <w:basedOn w:val="a0"/>
    <w:link w:val="a4"/>
    <w:uiPriority w:val="99"/>
    <w:semiHidden/>
    <w:rsid w:val="009E27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2755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6B0"/>
    <w:pPr>
      <w:ind w:left="720"/>
      <w:contextualSpacing/>
    </w:pPr>
  </w:style>
  <w:style w:type="paragraph" w:styleId="a4">
    <w:name w:val="Balloon Text"/>
    <w:basedOn w:val="a"/>
    <w:link w:val="a5"/>
    <w:uiPriority w:val="99"/>
    <w:semiHidden/>
    <w:unhideWhenUsed/>
    <w:rsid w:val="009E2759"/>
    <w:rPr>
      <w:rFonts w:ascii="Tahoma" w:hAnsi="Tahoma" w:cs="Tahoma"/>
      <w:sz w:val="16"/>
      <w:szCs w:val="16"/>
    </w:rPr>
  </w:style>
  <w:style w:type="character" w:customStyle="1" w:styleId="a5">
    <w:name w:val="Текст выноски Знак"/>
    <w:basedOn w:val="a0"/>
    <w:link w:val="a4"/>
    <w:uiPriority w:val="99"/>
    <w:semiHidden/>
    <w:rsid w:val="009E27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797C-6871-4F8E-A70D-E80F845D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7236</Words>
  <Characters>41247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76</cp:revision>
  <cp:lastPrinted>2023-07-18T13:08:00Z</cp:lastPrinted>
  <dcterms:created xsi:type="dcterms:W3CDTF">2023-06-26T11:27:00Z</dcterms:created>
  <dcterms:modified xsi:type="dcterms:W3CDTF">2023-07-18T13:10:00Z</dcterms:modified>
</cp:coreProperties>
</file>