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63" w:rsidRPr="00524663" w:rsidRDefault="00524663" w:rsidP="005246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4663">
        <w:rPr>
          <w:b/>
        </w:rPr>
        <w:t>СОВЕТ НАРОДНЫХ ДЕПУТАТОВ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4663">
        <w:rPr>
          <w:b/>
        </w:rPr>
        <w:t>СЕМЕЙСКОГО СЕЛЬСКОГО ПОСЕЛЕНИЯ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4663">
        <w:rPr>
          <w:b/>
        </w:rPr>
        <w:t>ПОДГОРЕНСКОГО МУНИЦИПАЛЬНОГО РАЙОНА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4663">
        <w:rPr>
          <w:b/>
        </w:rPr>
        <w:t>ВОРОНЕЖСКОЙ ОБЛАСТИ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4663">
        <w:rPr>
          <w:b/>
        </w:rPr>
        <w:t>РЕШЕНИЕ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от 18.10.2021</w:t>
      </w:r>
      <w:r w:rsidRPr="00524663">
        <w:rPr>
          <w:b/>
          <w:u w:val="single"/>
        </w:rPr>
        <w:t xml:space="preserve"> г</w:t>
      </w:r>
      <w:r>
        <w:rPr>
          <w:b/>
          <w:u w:val="single"/>
        </w:rPr>
        <w:t>. № 52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524663">
        <w:t>с</w:t>
      </w:r>
      <w:proofErr w:type="gramEnd"/>
      <w:r w:rsidRPr="00524663">
        <w:t>. Семейка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ind w:firstLine="540"/>
        <w:jc w:val="both"/>
      </w:pP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24663">
        <w:t xml:space="preserve">О проекте решения Совета народных депутатов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24663">
        <w:t xml:space="preserve">Семейского сельского поселения Подгоренского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24663">
        <w:t>М</w:t>
      </w:r>
      <w:r w:rsidRPr="00524663">
        <w:t>униципального</w:t>
      </w:r>
      <w:r>
        <w:t xml:space="preserve"> </w:t>
      </w:r>
      <w:r w:rsidRPr="00524663">
        <w:t xml:space="preserve">района Воронежской области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24663">
        <w:t>«</w:t>
      </w:r>
      <w:r>
        <w:t xml:space="preserve">О внесении изменений в приложение к решению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Совета  народных депутатов Семейского сельского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поселения Подгоренского муниципального района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Воронежской области от 21.12.2017 года № 31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«Об утверждении правил благоустройства территории </w:t>
      </w:r>
    </w:p>
    <w:p w:rsid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Семейского сельского поселения Подгоренского 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муниципального района</w:t>
      </w:r>
      <w:r>
        <w:t xml:space="preserve"> </w:t>
      </w:r>
      <w:r>
        <w:t>Воронежской области»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24663">
        <w:t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</w:t>
      </w:r>
      <w:proofErr w:type="gramEnd"/>
      <w:r w:rsidRPr="00524663">
        <w:t xml:space="preserve"> территории Воронежской области", в целях приведения настоящих правил Семейского сельского поселения в соответствие с действующим законодательством, Совет народных депутатов Семейского сельского поселения Подгоренского муниципального района Воронежской области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4663">
        <w:rPr>
          <w:b/>
        </w:rPr>
        <w:t>РЕШИЛ:</w:t>
      </w:r>
    </w:p>
    <w:p w:rsidR="00524663" w:rsidRPr="00524663" w:rsidRDefault="00524663" w:rsidP="00524663">
      <w:pPr>
        <w:widowControl w:val="0"/>
        <w:suppressAutoHyphens/>
        <w:spacing w:line="276" w:lineRule="auto"/>
        <w:jc w:val="both"/>
      </w:pPr>
      <w:r w:rsidRPr="00524663">
        <w:t xml:space="preserve">            1. Утвердить проект решения Совета народных депутатов Семейского сельского поселения </w:t>
      </w:r>
      <w:r>
        <w:t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</w:t>
      </w:r>
      <w:r>
        <w:t xml:space="preserve"> </w:t>
      </w:r>
      <w:r w:rsidRPr="00524663">
        <w:t xml:space="preserve">согласно приложению № 1.         </w:t>
      </w:r>
    </w:p>
    <w:p w:rsidR="00524663" w:rsidRPr="00524663" w:rsidRDefault="00524663" w:rsidP="00524663">
      <w:pPr>
        <w:widowControl w:val="0"/>
        <w:suppressAutoHyphens/>
        <w:spacing w:line="276" w:lineRule="auto"/>
        <w:jc w:val="both"/>
      </w:pPr>
      <w:r w:rsidRPr="00524663">
        <w:t xml:space="preserve">           2. </w:t>
      </w:r>
      <w:proofErr w:type="gramStart"/>
      <w:r w:rsidRPr="00524663">
        <w:t xml:space="preserve">Утвердить Порядок учета предложений по проекту решения Совета народных депутатов Семейского сельского поселения </w:t>
      </w:r>
      <w:r w:rsidRPr="00524663">
        <w:t xml:space="preserve"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</w:t>
      </w:r>
      <w:r w:rsidRPr="00524663">
        <w:t xml:space="preserve">и участия граждан в его обсуждении, согласно приложению № 2.       </w:t>
      </w:r>
      <w:proofErr w:type="gramEnd"/>
    </w:p>
    <w:p w:rsidR="00524663" w:rsidRPr="00524663" w:rsidRDefault="00524663" w:rsidP="00524663">
      <w:pPr>
        <w:widowControl w:val="0"/>
        <w:suppressAutoHyphens/>
        <w:spacing w:line="276" w:lineRule="auto"/>
        <w:jc w:val="both"/>
      </w:pPr>
      <w:r w:rsidRPr="00524663">
        <w:t xml:space="preserve">          3. </w:t>
      </w:r>
      <w:proofErr w:type="gramStart"/>
      <w:r w:rsidRPr="00524663">
        <w:t xml:space="preserve">Обнародовать проект решения Совета народных депутатов Семейского  сельского поселения </w:t>
      </w:r>
      <w:r w:rsidRPr="00524663">
        <w:t xml:space="preserve"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</w:t>
      </w:r>
      <w:r w:rsidRPr="00524663">
        <w:lastRenderedPageBreak/>
        <w:t>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</w:t>
      </w:r>
      <w:r w:rsidRPr="00524663">
        <w:t>, Порядок учета предложений по указанному проекту решения и участия граждан в его обсуждении.</w:t>
      </w:r>
      <w:proofErr w:type="gramEnd"/>
    </w:p>
    <w:p w:rsidR="00524663" w:rsidRPr="00524663" w:rsidRDefault="00524663" w:rsidP="0052466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 xml:space="preserve">4. </w:t>
      </w:r>
      <w:proofErr w:type="gramStart"/>
      <w:r w:rsidRPr="00524663">
        <w:rPr>
          <w:rFonts w:eastAsia="Calibri"/>
          <w:lang w:eastAsia="en-US"/>
        </w:rPr>
        <w:t xml:space="preserve">Назначить публичные слушания по проекту решения Совета народных депутатов Семейского сельского поселения </w:t>
      </w:r>
      <w:r w:rsidRPr="00524663">
        <w:rPr>
          <w:rFonts w:eastAsia="Calibri"/>
          <w:lang w:eastAsia="en-US"/>
        </w:rPr>
        <w:t xml:space="preserve"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</w:t>
      </w:r>
      <w:r w:rsidRPr="00524663">
        <w:rPr>
          <w:rFonts w:eastAsia="Calibri"/>
          <w:lang w:eastAsia="en-US"/>
        </w:rPr>
        <w:t xml:space="preserve"> </w:t>
      </w:r>
      <w:r w:rsidR="004472CF">
        <w:rPr>
          <w:rFonts w:eastAsia="Calibri"/>
          <w:lang w:eastAsia="en-US"/>
        </w:rPr>
        <w:t xml:space="preserve"> на 18.11.2021</w:t>
      </w:r>
      <w:r w:rsidRPr="00524663">
        <w:rPr>
          <w:rFonts w:eastAsia="Calibri"/>
          <w:lang w:eastAsia="en-US"/>
        </w:rPr>
        <w:t xml:space="preserve"> года на 10 час. 00 мин. в здании Семейского СДК.</w:t>
      </w:r>
      <w:proofErr w:type="gramEnd"/>
    </w:p>
    <w:p w:rsidR="00524663" w:rsidRPr="00524663" w:rsidRDefault="00524663" w:rsidP="0052466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 xml:space="preserve">5. </w:t>
      </w:r>
      <w:proofErr w:type="gramStart"/>
      <w:r w:rsidRPr="00524663">
        <w:rPr>
          <w:rFonts w:eastAsia="Calibri"/>
          <w:lang w:eastAsia="en-US"/>
        </w:rPr>
        <w:t xml:space="preserve">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</w:t>
      </w:r>
      <w:r w:rsidR="004472CF" w:rsidRPr="004472CF">
        <w:rPr>
          <w:rFonts w:eastAsia="Calibri"/>
          <w:lang w:eastAsia="en-US"/>
        </w:rPr>
        <w:t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</w:t>
      </w:r>
      <w:r w:rsidRPr="00524663">
        <w:rPr>
          <w:rFonts w:eastAsia="Calibri"/>
          <w:lang w:eastAsia="en-US"/>
        </w:rPr>
        <w:t>, утвердив ее персональный состав:</w:t>
      </w:r>
      <w:proofErr w:type="gramEnd"/>
    </w:p>
    <w:p w:rsidR="00524663" w:rsidRPr="00524663" w:rsidRDefault="00524663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proofErr w:type="spellStart"/>
      <w:r w:rsidRPr="00524663">
        <w:rPr>
          <w:rFonts w:eastAsia="Calibri"/>
          <w:lang w:eastAsia="en-US"/>
        </w:rPr>
        <w:t>Гермоненко</w:t>
      </w:r>
      <w:proofErr w:type="spellEnd"/>
      <w:r w:rsidRPr="00524663">
        <w:rPr>
          <w:rFonts w:eastAsia="Calibri"/>
          <w:lang w:eastAsia="en-US"/>
        </w:rPr>
        <w:t xml:space="preserve"> Евгений Викторович - глава Семейского сельского поселения, председатель комиссии;</w:t>
      </w:r>
    </w:p>
    <w:p w:rsidR="00524663" w:rsidRPr="00524663" w:rsidRDefault="00524663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>Штанько Наталья Ивановна -  главный специалист администрации Семейского сельского поселения, секретарь комиссии.</w:t>
      </w:r>
    </w:p>
    <w:p w:rsidR="00524663" w:rsidRPr="00524663" w:rsidRDefault="00524663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>Члены комиссии:</w:t>
      </w:r>
    </w:p>
    <w:p w:rsidR="00524663" w:rsidRPr="00524663" w:rsidRDefault="00524663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 xml:space="preserve">1) </w:t>
      </w:r>
      <w:proofErr w:type="spellStart"/>
      <w:r w:rsidRPr="00524663">
        <w:rPr>
          <w:rFonts w:eastAsia="Calibri"/>
          <w:lang w:eastAsia="en-US"/>
        </w:rPr>
        <w:t>Шуткина</w:t>
      </w:r>
      <w:proofErr w:type="spellEnd"/>
      <w:r w:rsidRPr="00524663">
        <w:rPr>
          <w:rFonts w:eastAsia="Calibri"/>
          <w:lang w:eastAsia="en-US"/>
        </w:rPr>
        <w:t xml:space="preserve"> Ольга Григорьевна - депутат Совета народных депутатов Семейского сельского поселения;</w:t>
      </w:r>
    </w:p>
    <w:p w:rsidR="00524663" w:rsidRPr="00524663" w:rsidRDefault="004472CF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Шубин Юрий Анатольевич</w:t>
      </w:r>
      <w:r w:rsidR="00524663" w:rsidRPr="00524663">
        <w:rPr>
          <w:rFonts w:eastAsia="Calibri"/>
          <w:lang w:eastAsia="en-US"/>
        </w:rPr>
        <w:t xml:space="preserve"> - депутат Совета народных депутатов Семейского сельского поселения;</w:t>
      </w:r>
    </w:p>
    <w:p w:rsidR="00524663" w:rsidRPr="00524663" w:rsidRDefault="00524663" w:rsidP="00524663">
      <w:pPr>
        <w:spacing w:line="276" w:lineRule="auto"/>
        <w:ind w:firstLine="74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>3) Гончарова Татьяна Викторовна - депутат Совета народных депутатов Семейского сельского поселения;</w:t>
      </w:r>
    </w:p>
    <w:p w:rsidR="00524663" w:rsidRPr="00524663" w:rsidRDefault="00524663" w:rsidP="00524663">
      <w:pPr>
        <w:tabs>
          <w:tab w:val="left" w:pos="3345"/>
        </w:tabs>
        <w:spacing w:line="276" w:lineRule="auto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 xml:space="preserve">             4) </w:t>
      </w:r>
      <w:proofErr w:type="spellStart"/>
      <w:r w:rsidR="004472CF">
        <w:rPr>
          <w:rFonts w:eastAsia="Calibri"/>
          <w:lang w:eastAsia="en-US"/>
        </w:rPr>
        <w:t>Шибико</w:t>
      </w:r>
      <w:proofErr w:type="spellEnd"/>
      <w:r w:rsidR="004472CF">
        <w:rPr>
          <w:rFonts w:eastAsia="Calibri"/>
          <w:lang w:eastAsia="en-US"/>
        </w:rPr>
        <w:t xml:space="preserve"> Николай Петрович</w:t>
      </w:r>
      <w:r w:rsidRPr="00524663">
        <w:rPr>
          <w:rFonts w:eastAsia="Calibri"/>
          <w:lang w:eastAsia="en-US"/>
        </w:rPr>
        <w:t xml:space="preserve">  - депутат Совета народных депутатов Семейского сельского поселения;</w:t>
      </w:r>
    </w:p>
    <w:p w:rsidR="00524663" w:rsidRPr="00524663" w:rsidRDefault="00524663" w:rsidP="0052466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24663">
        <w:rPr>
          <w:rFonts w:eastAsia="Calibri"/>
          <w:lang w:eastAsia="en-US"/>
        </w:rPr>
        <w:t xml:space="preserve">6. </w:t>
      </w:r>
      <w:proofErr w:type="gramStart"/>
      <w:r w:rsidRPr="00524663">
        <w:rPr>
          <w:rFonts w:eastAsia="Calibri"/>
          <w:lang w:eastAsia="en-US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</w:t>
      </w:r>
      <w:r w:rsidR="004472CF" w:rsidRPr="004472CF">
        <w:rPr>
          <w:rFonts w:eastAsia="Calibri"/>
          <w:lang w:eastAsia="en-US"/>
        </w:rPr>
        <w:t xml:space="preserve"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</w:t>
      </w:r>
      <w:r w:rsidRPr="00524663">
        <w:rPr>
          <w:rFonts w:eastAsia="Calibri"/>
          <w:lang w:eastAsia="en-US"/>
        </w:rPr>
        <w:t xml:space="preserve">   (</w:t>
      </w:r>
      <w:proofErr w:type="spellStart"/>
      <w:r w:rsidRPr="00524663">
        <w:rPr>
          <w:rFonts w:eastAsia="Calibri"/>
          <w:lang w:eastAsia="en-US"/>
        </w:rPr>
        <w:t>Гермоненко</w:t>
      </w:r>
      <w:proofErr w:type="spellEnd"/>
      <w:r w:rsidRPr="00524663">
        <w:rPr>
          <w:rFonts w:eastAsia="Calibri"/>
          <w:lang w:eastAsia="en-US"/>
        </w:rPr>
        <w:t xml:space="preserve"> Е..В.) обеспечить проведение публичных слушаний в</w:t>
      </w:r>
      <w:proofErr w:type="gramEnd"/>
      <w:r w:rsidRPr="00524663">
        <w:rPr>
          <w:rFonts w:eastAsia="Calibri"/>
          <w:lang w:eastAsia="en-US"/>
        </w:rPr>
        <w:t xml:space="preserve"> </w:t>
      </w:r>
      <w:proofErr w:type="gramStart"/>
      <w:r w:rsidRPr="00524663">
        <w:rPr>
          <w:rFonts w:eastAsia="Calibri"/>
          <w:lang w:eastAsia="en-US"/>
        </w:rPr>
        <w:t xml:space="preserve">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от 29.12.2005 года №11,  учет и рассмотрение всех поступивших  предложений по проекту решения </w:t>
      </w:r>
      <w:r w:rsidR="004472CF" w:rsidRPr="004472CF">
        <w:rPr>
          <w:rFonts w:eastAsia="Calibri"/>
          <w:lang w:eastAsia="en-US"/>
        </w:rPr>
        <w:t>«О внесении изменений в приложение к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</w:t>
      </w:r>
      <w:proofErr w:type="gramEnd"/>
      <w:r w:rsidR="004472CF" w:rsidRPr="004472CF">
        <w:rPr>
          <w:rFonts w:eastAsia="Calibri"/>
          <w:lang w:eastAsia="en-US"/>
        </w:rPr>
        <w:t xml:space="preserve"> правил благоустройства территории Семейского сельского </w:t>
      </w:r>
      <w:r w:rsidR="004472CF" w:rsidRPr="004472CF">
        <w:rPr>
          <w:rFonts w:eastAsia="Calibri"/>
          <w:lang w:eastAsia="en-US"/>
        </w:rPr>
        <w:lastRenderedPageBreak/>
        <w:t xml:space="preserve">поселения Подгоренского муниципального района Воронежской области» </w:t>
      </w:r>
      <w:r w:rsidRPr="00524663">
        <w:rPr>
          <w:rFonts w:eastAsia="Calibri"/>
          <w:lang w:eastAsia="en-US"/>
        </w:rPr>
        <w:t>с участием лиц (их представителей), направивших указанные предложения.</w:t>
      </w:r>
    </w:p>
    <w:p w:rsidR="00524663" w:rsidRPr="00524663" w:rsidRDefault="00524663" w:rsidP="00524663">
      <w:pPr>
        <w:spacing w:line="276" w:lineRule="auto"/>
        <w:ind w:firstLine="708"/>
        <w:jc w:val="both"/>
      </w:pPr>
      <w:r w:rsidRPr="00524663">
        <w:t xml:space="preserve">7. </w:t>
      </w:r>
      <w:proofErr w:type="gramStart"/>
      <w:r w:rsidRPr="00524663">
        <w:t>Контроль за</w:t>
      </w:r>
      <w:proofErr w:type="gramEnd"/>
      <w:r w:rsidRPr="00524663">
        <w:t xml:space="preserve"> исполнением настоящего решения  оставляю за собой.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</w:pPr>
      <w:r w:rsidRPr="00524663">
        <w:t xml:space="preserve">Глава Семейского 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</w:pPr>
      <w:r w:rsidRPr="00524663">
        <w:t xml:space="preserve">сельского поселения                                                             </w:t>
      </w:r>
      <w:proofErr w:type="spellStart"/>
      <w:r w:rsidRPr="00524663">
        <w:t>Е.В.Гермоненко</w:t>
      </w:r>
      <w:proofErr w:type="spellEnd"/>
    </w:p>
    <w:p w:rsidR="00524663" w:rsidRPr="00524663" w:rsidRDefault="00524663" w:rsidP="0052466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24663" w:rsidRDefault="00524663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72CF" w:rsidRPr="00524663" w:rsidRDefault="004472CF" w:rsidP="005246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lastRenderedPageBreak/>
        <w:t>Приложение № 1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t xml:space="preserve">к решению Совета народных депутатов 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t xml:space="preserve">Семейского сельского поселения 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t>Подгоренского муниципального района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t>Воронежской области</w:t>
      </w:r>
    </w:p>
    <w:p w:rsidR="00524663" w:rsidRPr="00524663" w:rsidRDefault="00524663" w:rsidP="00524663">
      <w:pPr>
        <w:widowControl w:val="0"/>
        <w:autoSpaceDE w:val="0"/>
        <w:autoSpaceDN w:val="0"/>
        <w:adjustRightInd w:val="0"/>
        <w:jc w:val="right"/>
      </w:pPr>
      <w:r w:rsidRPr="00524663">
        <w:t xml:space="preserve">от </w:t>
      </w:r>
      <w:r w:rsidR="004472CF">
        <w:t>18.10.2021 г. № 52</w:t>
      </w:r>
    </w:p>
    <w:p w:rsidR="00524663" w:rsidRPr="00524663" w:rsidRDefault="00524663" w:rsidP="00524663">
      <w:pPr>
        <w:autoSpaceDE w:val="0"/>
        <w:autoSpaceDN w:val="0"/>
        <w:adjustRightInd w:val="0"/>
        <w:jc w:val="right"/>
        <w:rPr>
          <w:rFonts w:eastAsia="Arial" w:cs="Arial"/>
          <w:b/>
          <w:bCs/>
          <w:sz w:val="26"/>
          <w:szCs w:val="26"/>
        </w:rPr>
      </w:pPr>
    </w:p>
    <w:p w:rsidR="00524663" w:rsidRPr="00524663" w:rsidRDefault="00524663" w:rsidP="00524663">
      <w:pPr>
        <w:autoSpaceDE w:val="0"/>
        <w:autoSpaceDN w:val="0"/>
        <w:adjustRightInd w:val="0"/>
        <w:jc w:val="right"/>
        <w:rPr>
          <w:rFonts w:eastAsia="Arial" w:cs="Arial"/>
          <w:b/>
          <w:bCs/>
          <w:sz w:val="26"/>
          <w:szCs w:val="26"/>
        </w:rPr>
      </w:pPr>
    </w:p>
    <w:p w:rsidR="00524663" w:rsidRPr="00524663" w:rsidRDefault="00524663" w:rsidP="00524663">
      <w:pPr>
        <w:autoSpaceDE w:val="0"/>
        <w:autoSpaceDN w:val="0"/>
        <w:adjustRightInd w:val="0"/>
        <w:jc w:val="right"/>
        <w:rPr>
          <w:rFonts w:eastAsia="Arial" w:cs="Arial"/>
          <w:b/>
          <w:bCs/>
        </w:rPr>
      </w:pPr>
      <w:r w:rsidRPr="00524663">
        <w:rPr>
          <w:rFonts w:eastAsia="Arial" w:cs="Arial"/>
          <w:b/>
          <w:bCs/>
        </w:rPr>
        <w:t>ПРОЕКТ</w:t>
      </w:r>
    </w:p>
    <w:p w:rsidR="00BC7308" w:rsidRDefault="00BC7308" w:rsidP="00BC7308">
      <w:pPr>
        <w:jc w:val="center"/>
      </w:pPr>
    </w:p>
    <w:p w:rsidR="00524663" w:rsidRDefault="00524663" w:rsidP="00BC7308">
      <w:pPr>
        <w:jc w:val="center"/>
      </w:pPr>
    </w:p>
    <w:p w:rsidR="00524663" w:rsidRDefault="00524663" w:rsidP="00BC7308">
      <w:pPr>
        <w:jc w:val="center"/>
      </w:pPr>
    </w:p>
    <w:p w:rsidR="00524663" w:rsidRDefault="00524663" w:rsidP="00BC7308">
      <w:pPr>
        <w:jc w:val="center"/>
        <w:rPr>
          <w:b/>
        </w:rPr>
      </w:pPr>
    </w:p>
    <w:p w:rsidR="00BC7308" w:rsidRPr="004472CF" w:rsidRDefault="00BC7308" w:rsidP="00BC7308">
      <w:pPr>
        <w:jc w:val="center"/>
        <w:rPr>
          <w:b/>
        </w:rPr>
      </w:pPr>
      <w:r w:rsidRPr="004472CF">
        <w:rPr>
          <w:b/>
        </w:rPr>
        <w:t xml:space="preserve">СОВЕТ НАРОДНЫХ ДЕПУТАТОВ </w:t>
      </w:r>
    </w:p>
    <w:p w:rsidR="00BC7308" w:rsidRPr="004472CF" w:rsidRDefault="00BC7308" w:rsidP="00BC7308">
      <w:pPr>
        <w:jc w:val="center"/>
        <w:rPr>
          <w:b/>
          <w:bCs/>
          <w:color w:val="000000"/>
        </w:rPr>
      </w:pPr>
      <w:r w:rsidRPr="004472CF">
        <w:rPr>
          <w:b/>
        </w:rPr>
        <w:t>СЕМЕЙСКОГО СЕЛЬСКОГО  ПОСЕЛЕНИЯ</w:t>
      </w:r>
    </w:p>
    <w:p w:rsidR="00BC7308" w:rsidRPr="004472CF" w:rsidRDefault="00BC7308" w:rsidP="00BC7308">
      <w:pPr>
        <w:jc w:val="center"/>
        <w:rPr>
          <w:b/>
        </w:rPr>
      </w:pPr>
      <w:r w:rsidRPr="004472CF">
        <w:rPr>
          <w:b/>
        </w:rPr>
        <w:t xml:space="preserve">ПОДГОРЕНСКОГО  МУНИЦИПАЛЬНОГО  РАЙОНА </w:t>
      </w:r>
    </w:p>
    <w:p w:rsidR="00BC7308" w:rsidRPr="004472CF" w:rsidRDefault="00BC7308" w:rsidP="00BC7308">
      <w:pPr>
        <w:jc w:val="center"/>
        <w:rPr>
          <w:b/>
        </w:rPr>
      </w:pPr>
      <w:r w:rsidRPr="004472CF">
        <w:rPr>
          <w:b/>
        </w:rPr>
        <w:t>ВОРОНЕЖСКОЙ  ОБЛАСТИ</w:t>
      </w:r>
    </w:p>
    <w:p w:rsidR="00BC7308" w:rsidRPr="004472CF" w:rsidRDefault="00BC7308" w:rsidP="00BC7308">
      <w:pPr>
        <w:rPr>
          <w:b/>
          <w:bCs/>
          <w:color w:val="000000"/>
        </w:rPr>
      </w:pPr>
      <w:r w:rsidRPr="004472CF">
        <w:rPr>
          <w:b/>
          <w:bCs/>
          <w:color w:val="000000"/>
        </w:rPr>
        <w:t xml:space="preserve">            </w:t>
      </w:r>
    </w:p>
    <w:p w:rsidR="00BC7308" w:rsidRPr="004472CF" w:rsidRDefault="00BC7308" w:rsidP="00BC7308">
      <w:pPr>
        <w:pStyle w:val="a3"/>
        <w:ind w:right="-6"/>
        <w:jc w:val="center"/>
        <w:rPr>
          <w:b/>
          <w:bCs/>
        </w:rPr>
      </w:pPr>
      <w:r w:rsidRPr="004472CF">
        <w:rPr>
          <w:b/>
          <w:bCs/>
        </w:rPr>
        <w:t xml:space="preserve">РЕШЕНИЕ </w:t>
      </w:r>
    </w:p>
    <w:p w:rsidR="00BC7308" w:rsidRPr="004472CF" w:rsidRDefault="00BC7308" w:rsidP="00BC7308">
      <w:pPr>
        <w:rPr>
          <w:b/>
          <w:u w:val="single"/>
        </w:rPr>
      </w:pPr>
      <w:r w:rsidRPr="004472CF">
        <w:rPr>
          <w:b/>
          <w:u w:val="single"/>
        </w:rPr>
        <w:t xml:space="preserve">от                           года  №   </w:t>
      </w:r>
    </w:p>
    <w:p w:rsidR="00BC7308" w:rsidRPr="004472CF" w:rsidRDefault="00BC7308" w:rsidP="00BC7308">
      <w:proofErr w:type="gramStart"/>
      <w:r w:rsidRPr="004472CF">
        <w:t>с</w:t>
      </w:r>
      <w:proofErr w:type="gramEnd"/>
      <w:r w:rsidRPr="004472CF">
        <w:t>. Семейка</w:t>
      </w:r>
    </w:p>
    <w:p w:rsidR="00BC7308" w:rsidRPr="004472CF" w:rsidRDefault="00BC7308" w:rsidP="00BC7308">
      <w:pPr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BC7308" w:rsidRPr="004472CF" w:rsidTr="00BC7308">
        <w:tc>
          <w:tcPr>
            <w:tcW w:w="6324" w:type="dxa"/>
            <w:hideMark/>
          </w:tcPr>
          <w:p w:rsidR="00BC7308" w:rsidRPr="004472CF" w:rsidRDefault="00BC73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472CF">
              <w:t xml:space="preserve">О внесении изменений в приложение к решению </w:t>
            </w:r>
          </w:p>
          <w:p w:rsidR="00BC7308" w:rsidRPr="004472CF" w:rsidRDefault="00BC73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472CF">
              <w:t xml:space="preserve">Совета  народных депутатов Семейского </w:t>
            </w:r>
          </w:p>
          <w:p w:rsidR="00BC7308" w:rsidRPr="004472CF" w:rsidRDefault="00BC73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472CF">
              <w:t xml:space="preserve">сельского поселения Подгоренского муниципального района Воронежской области </w:t>
            </w:r>
          </w:p>
          <w:p w:rsidR="00BC7308" w:rsidRPr="004472CF" w:rsidRDefault="00BC7308" w:rsidP="00BC73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472CF">
              <w:t>от 21.12.2017 года № 31 «Об утверждении правил благоустройства территории Семейского сельского поселения Подгоренского муниципального района</w:t>
            </w:r>
          </w:p>
          <w:p w:rsidR="00BC7308" w:rsidRPr="004472CF" w:rsidRDefault="00BC7308" w:rsidP="00BC73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472CF">
              <w:t xml:space="preserve">Воронежской области» </w:t>
            </w:r>
          </w:p>
        </w:tc>
        <w:tc>
          <w:tcPr>
            <w:tcW w:w="4054" w:type="dxa"/>
          </w:tcPr>
          <w:p w:rsidR="00BC7308" w:rsidRPr="004472CF" w:rsidRDefault="00BC7308">
            <w:pPr>
              <w:rPr>
                <w:b/>
              </w:rPr>
            </w:pPr>
          </w:p>
        </w:tc>
      </w:tr>
    </w:tbl>
    <w:p w:rsidR="00BC7308" w:rsidRPr="004472CF" w:rsidRDefault="00BC7308" w:rsidP="00BC7308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472CF">
        <w:t xml:space="preserve">          </w:t>
      </w:r>
    </w:p>
    <w:p w:rsidR="00BC7308" w:rsidRPr="004472CF" w:rsidRDefault="00BC7308" w:rsidP="00BC7308">
      <w:pPr>
        <w:shd w:val="clear" w:color="auto" w:fill="FFFFFF"/>
        <w:ind w:firstLine="709"/>
        <w:jc w:val="both"/>
        <w:rPr>
          <w:rStyle w:val="FontStyle78"/>
          <w:color w:val="000000"/>
          <w:sz w:val="24"/>
          <w:szCs w:val="24"/>
        </w:rPr>
      </w:pPr>
      <w:proofErr w:type="gramStart"/>
      <w:r w:rsidRPr="004472CF">
        <w:rPr>
          <w:rStyle w:val="FontStyle78"/>
          <w:sz w:val="24"/>
          <w:szCs w:val="24"/>
        </w:rPr>
        <w:t xml:space="preserve">В целях приведения нормативных правовых актов Семейского сельского поселения в соответствие с действующим законодательством, в соответствии с </w:t>
      </w:r>
      <w:r w:rsidRPr="004472CF">
        <w:t>Федеральным законом от 06.10.2003 № 131-ФЗ «Об общих принципах организации местного самоуправления в Российской Федерации»</w:t>
      </w:r>
      <w:r w:rsidRPr="004472CF">
        <w:rPr>
          <w:rStyle w:val="FontStyle78"/>
          <w:sz w:val="24"/>
          <w:szCs w:val="24"/>
        </w:rPr>
        <w:t>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64», постановлением Главного государственного</w:t>
      </w:r>
      <w:proofErr w:type="gramEnd"/>
      <w:r w:rsidRPr="004472CF">
        <w:rPr>
          <w:rStyle w:val="FontStyle78"/>
          <w:sz w:val="24"/>
          <w:szCs w:val="24"/>
        </w:rPr>
        <w:t xml:space="preserve"> </w:t>
      </w:r>
      <w:proofErr w:type="gramStart"/>
      <w:r w:rsidRPr="004472CF">
        <w:rPr>
          <w:rStyle w:val="FontStyle78"/>
          <w:sz w:val="24"/>
          <w:szCs w:val="24"/>
        </w:rPr>
        <w:t xml:space="preserve">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4472CF">
        <w:t xml:space="preserve">Уставом Семейского сельского поселения, учитывая требование прокуратуры от 30.06.2021 № 2-8-2021, </w:t>
      </w:r>
      <w:r w:rsidRPr="004472CF">
        <w:rPr>
          <w:rStyle w:val="FontStyle78"/>
          <w:sz w:val="24"/>
          <w:szCs w:val="24"/>
        </w:rPr>
        <w:t>Совет народных депутатов</w:t>
      </w:r>
      <w:proofErr w:type="gramEnd"/>
      <w:r w:rsidRPr="004472CF">
        <w:rPr>
          <w:rStyle w:val="FontStyle78"/>
          <w:sz w:val="24"/>
          <w:szCs w:val="24"/>
        </w:rPr>
        <w:t xml:space="preserve"> Семейского сельского поселения Подгоренского муниципального района Воронежской области</w:t>
      </w:r>
      <w:r w:rsidRPr="004472CF">
        <w:rPr>
          <w:rStyle w:val="FontStyle78"/>
          <w:color w:val="000000"/>
          <w:sz w:val="24"/>
          <w:szCs w:val="24"/>
        </w:rPr>
        <w:t xml:space="preserve"> </w:t>
      </w:r>
    </w:p>
    <w:p w:rsidR="00BC7308" w:rsidRPr="004472CF" w:rsidRDefault="00BC7308" w:rsidP="00BC7308">
      <w:pPr>
        <w:shd w:val="clear" w:color="auto" w:fill="FFFFFF"/>
        <w:ind w:firstLine="709"/>
        <w:jc w:val="both"/>
      </w:pPr>
    </w:p>
    <w:p w:rsidR="00BC7308" w:rsidRPr="004472CF" w:rsidRDefault="00BC7308" w:rsidP="00BC730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4472CF">
        <w:rPr>
          <w:b/>
        </w:rPr>
        <w:t>РЕШИЛ:</w:t>
      </w:r>
    </w:p>
    <w:p w:rsidR="00BC7308" w:rsidRPr="004472CF" w:rsidRDefault="00BC7308" w:rsidP="00BC7308">
      <w:pPr>
        <w:widowControl w:val="0"/>
        <w:autoSpaceDE w:val="0"/>
        <w:autoSpaceDN w:val="0"/>
        <w:adjustRightInd w:val="0"/>
        <w:ind w:firstLine="708"/>
        <w:jc w:val="center"/>
      </w:pPr>
    </w:p>
    <w:p w:rsidR="00BC7308" w:rsidRPr="004472CF" w:rsidRDefault="00BC7308" w:rsidP="00BC730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4472CF">
        <w:t xml:space="preserve">1. Внести изменения в приложение к решению Совета народных депутатов  </w:t>
      </w:r>
      <w:r w:rsidRPr="004472CF">
        <w:lastRenderedPageBreak/>
        <w:t xml:space="preserve">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(далее – Правила) следующего содержания:  </w:t>
      </w:r>
    </w:p>
    <w:p w:rsidR="00BC7308" w:rsidRPr="004472CF" w:rsidRDefault="00BC7308" w:rsidP="00BC73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2CF">
        <w:rPr>
          <w:rFonts w:ascii="Times New Roman" w:hAnsi="Times New Roman" w:cs="Times New Roman"/>
          <w:sz w:val="24"/>
          <w:szCs w:val="24"/>
        </w:rPr>
        <w:t>1.1. В разделе 2. Основные понятия</w:t>
      </w:r>
      <w:r w:rsidRPr="004472CF">
        <w:rPr>
          <w:sz w:val="24"/>
          <w:szCs w:val="24"/>
        </w:rPr>
        <w:t xml:space="preserve"> </w:t>
      </w:r>
      <w:r w:rsidRPr="004472CF">
        <w:rPr>
          <w:rFonts w:ascii="Times New Roman" w:hAnsi="Times New Roman" w:cs="Times New Roman"/>
          <w:sz w:val="24"/>
          <w:szCs w:val="24"/>
        </w:rPr>
        <w:t>Правил</w:t>
      </w:r>
      <w:r w:rsidRPr="004472CF">
        <w:rPr>
          <w:sz w:val="24"/>
          <w:szCs w:val="24"/>
        </w:rPr>
        <w:t xml:space="preserve"> </w:t>
      </w:r>
      <w:r w:rsidRPr="004472CF">
        <w:rPr>
          <w:rFonts w:ascii="Times New Roman" w:hAnsi="Times New Roman" w:cs="Times New Roman"/>
          <w:sz w:val="24"/>
          <w:szCs w:val="24"/>
        </w:rPr>
        <w:t>понятие «контейнер» изложить в следующей редакции:</w:t>
      </w:r>
    </w:p>
    <w:p w:rsidR="00BC7308" w:rsidRPr="004472CF" w:rsidRDefault="00BC7308" w:rsidP="00BC7308">
      <w:pPr>
        <w:autoSpaceDE w:val="0"/>
        <w:autoSpaceDN w:val="0"/>
        <w:adjustRightInd w:val="0"/>
        <w:ind w:firstLine="540"/>
        <w:jc w:val="both"/>
      </w:pPr>
      <w:r w:rsidRPr="004472CF">
        <w:t>«Контейнер -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 w:rsidRPr="004472CF">
        <w:t>.».</w:t>
      </w:r>
      <w:proofErr w:type="gramEnd"/>
    </w:p>
    <w:p w:rsidR="00BC7308" w:rsidRPr="004472CF" w:rsidRDefault="00BC7308" w:rsidP="00BC73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2CF">
        <w:rPr>
          <w:rFonts w:ascii="Times New Roman" w:hAnsi="Times New Roman" w:cs="Times New Roman"/>
          <w:sz w:val="24"/>
          <w:szCs w:val="24"/>
        </w:rPr>
        <w:t>1.2. В разделе 2. Основные понятия</w:t>
      </w:r>
      <w:r w:rsidRPr="004472CF">
        <w:rPr>
          <w:sz w:val="24"/>
          <w:szCs w:val="24"/>
        </w:rPr>
        <w:t xml:space="preserve"> </w:t>
      </w:r>
      <w:r w:rsidRPr="004472CF">
        <w:rPr>
          <w:rFonts w:ascii="Times New Roman" w:hAnsi="Times New Roman" w:cs="Times New Roman"/>
          <w:sz w:val="24"/>
          <w:szCs w:val="24"/>
        </w:rPr>
        <w:t>Правил понятие «контейнерная площадка» изложить в следующей редакции:</w:t>
      </w:r>
    </w:p>
    <w:p w:rsidR="00BC7308" w:rsidRPr="004472CF" w:rsidRDefault="00BC7308" w:rsidP="00BC7308">
      <w:pPr>
        <w:autoSpaceDE w:val="0"/>
        <w:autoSpaceDN w:val="0"/>
        <w:adjustRightInd w:val="0"/>
        <w:ind w:firstLine="540"/>
        <w:jc w:val="both"/>
      </w:pPr>
      <w:r w:rsidRPr="004472CF"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Pr="004472CF">
        <w:t>.».</w:t>
      </w:r>
      <w:proofErr w:type="gramEnd"/>
    </w:p>
    <w:p w:rsidR="00BC7308" w:rsidRPr="004472CF" w:rsidRDefault="00BC7308" w:rsidP="00BC73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2CF">
        <w:rPr>
          <w:rFonts w:ascii="Times New Roman" w:hAnsi="Times New Roman" w:cs="Times New Roman"/>
          <w:sz w:val="24"/>
          <w:szCs w:val="24"/>
        </w:rPr>
        <w:t>1.3. П. 4.3 раздела 4. Сбор жидких бытовых отходов (ЖБО) в не канализованном жилищном фонде и частных домовладениях</w:t>
      </w:r>
      <w:r w:rsidRPr="004472C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472CF">
        <w:rPr>
          <w:rFonts w:ascii="Times New Roman" w:hAnsi="Times New Roman" w:cs="Times New Roman"/>
          <w:sz w:val="24"/>
          <w:szCs w:val="24"/>
        </w:rPr>
        <w:t>Правил изложить в следующей редакции:</w:t>
      </w:r>
    </w:p>
    <w:p w:rsidR="00BC7308" w:rsidRPr="004472CF" w:rsidRDefault="00BC7308" w:rsidP="00BC7308">
      <w:pPr>
        <w:autoSpaceDE w:val="0"/>
        <w:autoSpaceDN w:val="0"/>
        <w:adjustRightInd w:val="0"/>
        <w:ind w:firstLine="540"/>
        <w:jc w:val="both"/>
      </w:pPr>
      <w:r w:rsidRPr="004472CF">
        <w:t>«4.3. При временном хранении отходов в дворовых мусоросборниках должна быть исключена возможность их загнивания и разложения.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</w:t>
      </w:r>
      <w:proofErr w:type="gramStart"/>
      <w:r w:rsidRPr="004472CF">
        <w:t>.».</w:t>
      </w:r>
      <w:proofErr w:type="gramEnd"/>
    </w:p>
    <w:p w:rsidR="00BC7308" w:rsidRPr="004472CF" w:rsidRDefault="00BC7308" w:rsidP="00BC7308">
      <w:pPr>
        <w:autoSpaceDE w:val="0"/>
        <w:autoSpaceDN w:val="0"/>
        <w:adjustRightInd w:val="0"/>
        <w:ind w:firstLine="398"/>
        <w:jc w:val="both"/>
      </w:pPr>
      <w:r w:rsidRPr="004472CF">
        <w:t>2. Обнародовать  настоящее решение в установленном порядке и разместить на  официальном сайте администрации Семейского сельского поселения Подгоренского муниципального района Воронежской области.</w:t>
      </w:r>
    </w:p>
    <w:p w:rsidR="00BC7308" w:rsidRPr="004472CF" w:rsidRDefault="00BC7308" w:rsidP="00BC7308">
      <w:pPr>
        <w:autoSpaceDE w:val="0"/>
        <w:autoSpaceDN w:val="0"/>
        <w:adjustRightInd w:val="0"/>
        <w:ind w:firstLine="398"/>
        <w:jc w:val="both"/>
      </w:pPr>
      <w:r w:rsidRPr="004472CF">
        <w:t xml:space="preserve">3. </w:t>
      </w:r>
      <w:proofErr w:type="gramStart"/>
      <w:r w:rsidRPr="004472CF">
        <w:t>Контроль за</w:t>
      </w:r>
      <w:proofErr w:type="gramEnd"/>
      <w:r w:rsidRPr="004472CF">
        <w:t xml:space="preserve"> исполнением настоящего решения оставляю  за собой.</w:t>
      </w:r>
    </w:p>
    <w:p w:rsidR="00BC7308" w:rsidRPr="004472CF" w:rsidRDefault="00BC7308" w:rsidP="00BC7308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BC7308" w:rsidRPr="004472CF" w:rsidRDefault="00BC7308" w:rsidP="00BC7308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BC7308" w:rsidRPr="004472CF" w:rsidRDefault="00BC7308" w:rsidP="00BC7308">
      <w:r w:rsidRPr="004472CF">
        <w:t>Глава Семейского</w:t>
      </w:r>
    </w:p>
    <w:p w:rsidR="00BC7308" w:rsidRPr="004472CF" w:rsidRDefault="00BC7308" w:rsidP="00BC7308">
      <w:pPr>
        <w:rPr>
          <w:b/>
        </w:rPr>
      </w:pPr>
      <w:r w:rsidRPr="004472CF">
        <w:t xml:space="preserve">сельского поселения                                                       </w:t>
      </w:r>
      <w:r w:rsidRPr="004472CF">
        <w:tab/>
        <w:t xml:space="preserve">           Е.В.Гермоненко</w:t>
      </w:r>
      <w:r w:rsidRPr="004472CF">
        <w:rPr>
          <w:b/>
        </w:rPr>
        <w:t xml:space="preserve">        </w:t>
      </w:r>
    </w:p>
    <w:p w:rsidR="00BC7308" w:rsidRPr="004472CF" w:rsidRDefault="00BC7308" w:rsidP="00BC7308"/>
    <w:p w:rsidR="00BC7308" w:rsidRPr="004472CF" w:rsidRDefault="00BC7308" w:rsidP="00BC7308"/>
    <w:p w:rsidR="00BC7308" w:rsidRPr="004472CF" w:rsidRDefault="00BC7308" w:rsidP="00BC7308"/>
    <w:p w:rsidR="00B8015F" w:rsidRDefault="00B8015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Default="004472CF"/>
    <w:p w:rsidR="004472CF" w:rsidRPr="004472CF" w:rsidRDefault="004472CF" w:rsidP="004472CF">
      <w:pPr>
        <w:jc w:val="right"/>
        <w:rPr>
          <w:rFonts w:eastAsia="Calibri"/>
          <w:lang w:eastAsia="en-US"/>
        </w:rPr>
      </w:pPr>
      <w:r w:rsidRPr="004472CF">
        <w:rPr>
          <w:rFonts w:eastAsia="Calibri"/>
          <w:lang w:eastAsia="en-US"/>
        </w:rPr>
        <w:lastRenderedPageBreak/>
        <w:t xml:space="preserve">Приложение № 2 </w:t>
      </w:r>
    </w:p>
    <w:p w:rsidR="004472CF" w:rsidRPr="004472CF" w:rsidRDefault="004472CF" w:rsidP="004472CF">
      <w:pPr>
        <w:jc w:val="right"/>
        <w:rPr>
          <w:rFonts w:eastAsia="Calibri"/>
          <w:lang w:eastAsia="en-US"/>
        </w:rPr>
      </w:pPr>
      <w:r w:rsidRPr="004472CF">
        <w:rPr>
          <w:rFonts w:eastAsia="Calibri"/>
          <w:lang w:eastAsia="en-US"/>
        </w:rPr>
        <w:t xml:space="preserve">к решению  Совета народных депутатов </w:t>
      </w:r>
    </w:p>
    <w:p w:rsidR="004472CF" w:rsidRPr="004472CF" w:rsidRDefault="004472CF" w:rsidP="004472CF">
      <w:pPr>
        <w:jc w:val="right"/>
        <w:rPr>
          <w:rFonts w:eastAsia="Calibri"/>
          <w:lang w:eastAsia="en-US"/>
        </w:rPr>
      </w:pPr>
      <w:r w:rsidRPr="004472CF">
        <w:rPr>
          <w:rFonts w:eastAsia="Calibri"/>
          <w:lang w:eastAsia="en-US"/>
        </w:rPr>
        <w:t xml:space="preserve">Семейского сельского поселения </w:t>
      </w:r>
    </w:p>
    <w:p w:rsidR="004472CF" w:rsidRPr="004472CF" w:rsidRDefault="004472CF" w:rsidP="004472CF">
      <w:pPr>
        <w:jc w:val="right"/>
        <w:rPr>
          <w:rFonts w:eastAsia="Calibri"/>
          <w:lang w:eastAsia="en-US"/>
        </w:rPr>
      </w:pPr>
      <w:r w:rsidRPr="004472CF">
        <w:rPr>
          <w:rFonts w:eastAsia="Calibri"/>
          <w:lang w:eastAsia="en-US"/>
        </w:rPr>
        <w:t xml:space="preserve">Подгоренского муниципального района </w:t>
      </w:r>
    </w:p>
    <w:p w:rsidR="004472CF" w:rsidRPr="004472CF" w:rsidRDefault="004472CF" w:rsidP="004472CF">
      <w:pPr>
        <w:jc w:val="right"/>
        <w:rPr>
          <w:rFonts w:eastAsia="Calibri"/>
          <w:lang w:eastAsia="en-US"/>
        </w:rPr>
      </w:pPr>
      <w:r w:rsidRPr="004472CF">
        <w:rPr>
          <w:rFonts w:eastAsia="Calibri"/>
          <w:lang w:eastAsia="en-US"/>
        </w:rPr>
        <w:t>Воронежской области</w:t>
      </w:r>
    </w:p>
    <w:p w:rsidR="004472CF" w:rsidRPr="004472CF" w:rsidRDefault="004472CF" w:rsidP="004472CF">
      <w:pPr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lang w:eastAsia="en-US"/>
        </w:rPr>
        <w:t>от  18.10.2021</w:t>
      </w:r>
      <w:r w:rsidRPr="004472CF">
        <w:rPr>
          <w:rFonts w:eastAsia="Calibri"/>
          <w:lang w:eastAsia="en-US"/>
        </w:rPr>
        <w:t xml:space="preserve"> года  №</w:t>
      </w:r>
      <w:r>
        <w:rPr>
          <w:rFonts w:eastAsia="Calibri"/>
          <w:shd w:val="clear" w:color="auto" w:fill="FFFFFF"/>
          <w:lang w:eastAsia="en-US"/>
        </w:rPr>
        <w:t xml:space="preserve"> 52</w:t>
      </w:r>
    </w:p>
    <w:p w:rsidR="004472CF" w:rsidRPr="004472CF" w:rsidRDefault="004472CF" w:rsidP="004472CF">
      <w:pPr>
        <w:rPr>
          <w:rFonts w:eastAsia="Calibri"/>
          <w:lang w:eastAsia="en-US"/>
        </w:rPr>
      </w:pPr>
    </w:p>
    <w:p w:rsidR="004472CF" w:rsidRPr="004472CF" w:rsidRDefault="004472CF" w:rsidP="004472CF">
      <w:pPr>
        <w:rPr>
          <w:rFonts w:ascii="Calibri" w:eastAsia="Calibri" w:hAnsi="Calibri"/>
          <w:b/>
          <w:lang w:eastAsia="en-US"/>
        </w:rPr>
      </w:pPr>
    </w:p>
    <w:p w:rsidR="004472CF" w:rsidRPr="004472CF" w:rsidRDefault="004472CF" w:rsidP="004472CF">
      <w:pPr>
        <w:rPr>
          <w:rFonts w:ascii="Calibri" w:eastAsia="Calibri" w:hAnsi="Calibri"/>
          <w:b/>
          <w:lang w:eastAsia="en-US"/>
        </w:rPr>
      </w:pPr>
    </w:p>
    <w:p w:rsidR="004472CF" w:rsidRPr="004472CF" w:rsidRDefault="004472CF" w:rsidP="004472CF">
      <w:pPr>
        <w:jc w:val="center"/>
        <w:rPr>
          <w:rFonts w:eastAsia="Calibri"/>
          <w:b/>
          <w:lang w:eastAsia="en-US"/>
        </w:rPr>
      </w:pPr>
      <w:r w:rsidRPr="004472CF">
        <w:rPr>
          <w:rFonts w:eastAsia="Calibri"/>
          <w:b/>
          <w:lang w:eastAsia="en-US"/>
        </w:rPr>
        <w:t>ПОРЯДОК ОЗНАКОМЛЕНИЯ  НАСЕЛЕНИЯ</w:t>
      </w:r>
    </w:p>
    <w:p w:rsidR="004472CF" w:rsidRPr="004472CF" w:rsidRDefault="004472CF" w:rsidP="004472CF">
      <w:pPr>
        <w:jc w:val="center"/>
        <w:rPr>
          <w:rFonts w:eastAsia="Calibri"/>
          <w:b/>
          <w:lang w:eastAsia="en-US"/>
        </w:rPr>
      </w:pPr>
      <w:r w:rsidRPr="004472CF">
        <w:rPr>
          <w:rFonts w:eastAsia="Calibri"/>
          <w:b/>
          <w:lang w:eastAsia="en-US"/>
        </w:rPr>
        <w:t>СЕМЕЙСКОГО СЕЛЬСКОГО ПОСЕЛЕНИЯ</w:t>
      </w:r>
    </w:p>
    <w:p w:rsidR="004472CF" w:rsidRPr="004472CF" w:rsidRDefault="004472CF" w:rsidP="004472CF">
      <w:pPr>
        <w:spacing w:after="200" w:line="276" w:lineRule="auto"/>
        <w:jc w:val="center"/>
        <w:rPr>
          <w:b/>
        </w:rPr>
      </w:pPr>
      <w:r w:rsidRPr="004472CF">
        <w:rPr>
          <w:b/>
        </w:rPr>
        <w:t>С МАТЕРИАЛАМИ  ПУБЛИЧНЫХ СЛУШАНИЙ</w:t>
      </w:r>
    </w:p>
    <w:p w:rsidR="004472CF" w:rsidRPr="004472CF" w:rsidRDefault="004472CF" w:rsidP="004472CF">
      <w:pPr>
        <w:jc w:val="both"/>
        <w:rPr>
          <w:b/>
        </w:rPr>
      </w:pPr>
    </w:p>
    <w:p w:rsidR="004472CF" w:rsidRPr="004472CF" w:rsidRDefault="004472CF" w:rsidP="004472CF">
      <w:pPr>
        <w:spacing w:line="276" w:lineRule="auto"/>
        <w:ind w:left="-284" w:firstLine="284"/>
        <w:jc w:val="both"/>
        <w:rPr>
          <w:bCs/>
        </w:rPr>
      </w:pPr>
      <w:proofErr w:type="gramStart"/>
      <w:r w:rsidRPr="004472CF">
        <w:t xml:space="preserve"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</w:t>
      </w:r>
      <w:r w:rsidRPr="004472CF">
        <w:t>«О внесении изменений в приложение к</w:t>
      </w:r>
      <w:proofErr w:type="gramEnd"/>
      <w:r w:rsidRPr="004472CF">
        <w:t xml:space="preserve"> решению Совета  народных депутатов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</w:t>
      </w:r>
      <w:bookmarkStart w:id="0" w:name="_GoBack"/>
      <w:bookmarkEnd w:id="0"/>
      <w:r w:rsidRPr="004472CF">
        <w:rPr>
          <w:b/>
        </w:rPr>
        <w:t xml:space="preserve"> </w:t>
      </w:r>
      <w:r w:rsidRPr="004472CF"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4472CF" w:rsidRPr="004472CF" w:rsidRDefault="004472CF" w:rsidP="004472CF">
      <w:pPr>
        <w:spacing w:after="200" w:line="276" w:lineRule="auto"/>
        <w:ind w:left="-360" w:firstLine="76"/>
        <w:jc w:val="both"/>
      </w:pPr>
      <w:r w:rsidRPr="004472CF"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4472CF" w:rsidRPr="004472CF" w:rsidRDefault="004472CF" w:rsidP="004472CF">
      <w:pPr>
        <w:spacing w:after="200" w:line="276" w:lineRule="auto"/>
        <w:ind w:left="-360" w:firstLine="76"/>
        <w:jc w:val="both"/>
      </w:pPr>
      <w:r w:rsidRPr="004472CF"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472CF">
        <w:rPr>
          <w:bCs/>
        </w:rPr>
        <w:t>утверждения</w:t>
      </w:r>
      <w:r w:rsidRPr="004472CF">
        <w:rPr>
          <w:b/>
        </w:rPr>
        <w:t xml:space="preserve"> </w:t>
      </w:r>
      <w:r w:rsidRPr="004472CF">
        <w:t>правил благоустройства территории Семейского сельского поселения Подгоренского муниципального район Воронежской области»</w:t>
      </w:r>
      <w:r w:rsidRPr="004472CF">
        <w:rPr>
          <w:b/>
        </w:rPr>
        <w:t xml:space="preserve"> </w:t>
      </w:r>
      <w:r w:rsidRPr="004472CF">
        <w:t xml:space="preserve">   - другие документы предоставляются заинтересованным лицам по их письменному заявлению.</w:t>
      </w:r>
    </w:p>
    <w:p w:rsidR="004472CF" w:rsidRPr="004472CF" w:rsidRDefault="004472CF" w:rsidP="004472CF">
      <w:pPr>
        <w:spacing w:after="200" w:line="276" w:lineRule="auto"/>
        <w:ind w:left="-360" w:firstLine="76"/>
        <w:jc w:val="both"/>
      </w:pPr>
      <w:r w:rsidRPr="004472CF"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4472CF" w:rsidRPr="004472CF" w:rsidRDefault="004472CF" w:rsidP="004472C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72CF">
        <w:t xml:space="preserve"> - Порча материалов публичных слушаний не допускается.</w:t>
      </w:r>
    </w:p>
    <w:p w:rsidR="004472CF" w:rsidRPr="004472CF" w:rsidRDefault="004472CF" w:rsidP="004472CF">
      <w:pPr>
        <w:ind w:firstLine="709"/>
        <w:rPr>
          <w:rFonts w:eastAsia="Calibri"/>
          <w:lang w:eastAsia="en-US"/>
        </w:rPr>
      </w:pPr>
    </w:p>
    <w:p w:rsidR="004472CF" w:rsidRPr="004472CF" w:rsidRDefault="004472CF" w:rsidP="004472CF">
      <w:pPr>
        <w:ind w:firstLine="709"/>
        <w:rPr>
          <w:rFonts w:eastAsia="Calibri"/>
          <w:lang w:eastAsia="en-US"/>
        </w:rPr>
      </w:pPr>
    </w:p>
    <w:p w:rsidR="004472CF" w:rsidRDefault="004472CF"/>
    <w:sectPr w:rsidR="0044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1"/>
    <w:rsid w:val="004472CF"/>
    <w:rsid w:val="00524663"/>
    <w:rsid w:val="00A54A21"/>
    <w:rsid w:val="00B8015F"/>
    <w:rsid w:val="00BC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73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C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0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BC7308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C730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BC730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73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C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0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BC7308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C730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BC730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2021-10-18T12:12:00Z</cp:lastPrinted>
  <dcterms:created xsi:type="dcterms:W3CDTF">2021-10-06T08:44:00Z</dcterms:created>
  <dcterms:modified xsi:type="dcterms:W3CDTF">2021-10-18T12:12:00Z</dcterms:modified>
</cp:coreProperties>
</file>