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1D" w:rsidRPr="003C6F97" w:rsidRDefault="00212E1D" w:rsidP="00212E1D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  <w:r w:rsidRPr="003C6F97"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  <w:t>СОВЕТ НАРОДНЫХ ДЕПУТАТОВ</w:t>
      </w:r>
    </w:p>
    <w:p w:rsidR="00212E1D" w:rsidRPr="003C6F97" w:rsidRDefault="00212E1D" w:rsidP="00212E1D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</w:pPr>
      <w:r w:rsidRPr="003C6F97">
        <w:rPr>
          <w:rFonts w:eastAsia="Andale Sans UI" w:cs="Tahoma"/>
          <w:b/>
          <w:kern w:val="3"/>
          <w:sz w:val="24"/>
          <w:szCs w:val="28"/>
          <w:lang w:eastAsia="ja-JP" w:bidi="fa-IR"/>
        </w:rPr>
        <w:t>СЕМЕЙСКОГО</w:t>
      </w:r>
      <w:r w:rsidRPr="003C6F97"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  <w:t xml:space="preserve"> СЕЛЬСКОГО ПОСЕЛЕНИЯ</w:t>
      </w:r>
    </w:p>
    <w:p w:rsidR="00212E1D" w:rsidRPr="003C6F97" w:rsidRDefault="00212E1D" w:rsidP="00212E1D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</w:pPr>
      <w:r w:rsidRPr="003C6F97"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  <w:t>ПОДГОРЕНСКОГО МУНИЦИПАЛЬНОГО РАЙОНА</w:t>
      </w:r>
    </w:p>
    <w:p w:rsidR="00212E1D" w:rsidRPr="003C6F97" w:rsidRDefault="00212E1D" w:rsidP="00212E1D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</w:pPr>
      <w:r w:rsidRPr="003C6F97"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  <w:t>ВОРОНЕЖСКОЙ ОБЛАСТИ</w:t>
      </w:r>
    </w:p>
    <w:p w:rsidR="00212E1D" w:rsidRPr="003C6F97" w:rsidRDefault="00212E1D" w:rsidP="00212E1D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212E1D" w:rsidRPr="003C6F97" w:rsidRDefault="00212E1D" w:rsidP="00212E1D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</w:pPr>
      <w:r w:rsidRPr="003C6F97"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  <w:t>РЕШЕНИЕ</w:t>
      </w:r>
    </w:p>
    <w:p w:rsidR="00212E1D" w:rsidRPr="003C6F97" w:rsidRDefault="00212E1D" w:rsidP="00212E1D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</w:pPr>
    </w:p>
    <w:p w:rsidR="00212E1D" w:rsidRPr="003C6F97" w:rsidRDefault="00455820" w:rsidP="00212E1D">
      <w:pPr>
        <w:suppressAutoHyphens w:val="0"/>
        <w:autoSpaceDN w:val="0"/>
        <w:spacing w:line="276" w:lineRule="auto"/>
        <w:jc w:val="both"/>
        <w:rPr>
          <w:b/>
          <w:sz w:val="24"/>
          <w:szCs w:val="28"/>
          <w:u w:val="single"/>
          <w:lang w:eastAsia="ru-RU"/>
        </w:rPr>
      </w:pPr>
      <w:r>
        <w:rPr>
          <w:b/>
          <w:sz w:val="24"/>
          <w:szCs w:val="28"/>
          <w:u w:val="single"/>
          <w:lang w:eastAsia="ru-RU"/>
        </w:rPr>
        <w:t>от 02.08.</w:t>
      </w:r>
      <w:r w:rsidR="00212E1D">
        <w:rPr>
          <w:b/>
          <w:sz w:val="24"/>
          <w:szCs w:val="28"/>
          <w:u w:val="single"/>
          <w:lang w:eastAsia="ru-RU"/>
        </w:rPr>
        <w:t xml:space="preserve">2021 года № </w:t>
      </w:r>
      <w:r>
        <w:rPr>
          <w:b/>
          <w:sz w:val="24"/>
          <w:szCs w:val="28"/>
          <w:u w:val="single"/>
          <w:lang w:eastAsia="ru-RU"/>
        </w:rPr>
        <w:t>49</w:t>
      </w:r>
    </w:p>
    <w:p w:rsidR="00212E1D" w:rsidRPr="003C6F97" w:rsidRDefault="00212E1D" w:rsidP="00212E1D">
      <w:pPr>
        <w:suppressAutoHyphens w:val="0"/>
        <w:autoSpaceDN w:val="0"/>
        <w:spacing w:line="276" w:lineRule="auto"/>
        <w:jc w:val="both"/>
        <w:rPr>
          <w:szCs w:val="28"/>
          <w:lang w:eastAsia="ru-RU"/>
        </w:rPr>
      </w:pPr>
      <w:r w:rsidRPr="003C6F97">
        <w:rPr>
          <w:szCs w:val="28"/>
          <w:lang w:eastAsia="ru-RU"/>
        </w:rPr>
        <w:t>с.Семейка</w:t>
      </w:r>
    </w:p>
    <w:p w:rsidR="00212E1D" w:rsidRPr="003C6F97" w:rsidRDefault="00212E1D" w:rsidP="00212E1D">
      <w:pPr>
        <w:autoSpaceDN w:val="0"/>
        <w:jc w:val="both"/>
        <w:rPr>
          <w:sz w:val="24"/>
          <w:szCs w:val="28"/>
        </w:rPr>
      </w:pPr>
      <w:r w:rsidRPr="003C6F97">
        <w:rPr>
          <w:sz w:val="24"/>
          <w:szCs w:val="28"/>
          <w:lang w:eastAsia="ru-RU"/>
        </w:rPr>
        <w:t>О проекте решения «</w:t>
      </w:r>
      <w:r w:rsidRPr="003C6F97">
        <w:rPr>
          <w:sz w:val="24"/>
          <w:szCs w:val="28"/>
        </w:rPr>
        <w:t xml:space="preserve">Об утверждении отчета </w:t>
      </w:r>
    </w:p>
    <w:p w:rsidR="00212E1D" w:rsidRPr="003C6F97" w:rsidRDefault="00212E1D" w:rsidP="00212E1D">
      <w:pPr>
        <w:autoSpaceDN w:val="0"/>
        <w:jc w:val="both"/>
        <w:rPr>
          <w:sz w:val="24"/>
          <w:szCs w:val="28"/>
        </w:rPr>
      </w:pPr>
      <w:r w:rsidRPr="003C6F97">
        <w:rPr>
          <w:sz w:val="24"/>
          <w:szCs w:val="28"/>
        </w:rPr>
        <w:t xml:space="preserve">об исполнении бюджета Семейского сельского </w:t>
      </w:r>
    </w:p>
    <w:p w:rsidR="00212E1D" w:rsidRPr="003C6F97" w:rsidRDefault="00212E1D" w:rsidP="00212E1D">
      <w:pPr>
        <w:autoSpaceDN w:val="0"/>
        <w:jc w:val="both"/>
        <w:rPr>
          <w:sz w:val="24"/>
          <w:szCs w:val="28"/>
        </w:rPr>
      </w:pPr>
      <w:r w:rsidRPr="003C6F97">
        <w:rPr>
          <w:sz w:val="24"/>
          <w:szCs w:val="28"/>
        </w:rPr>
        <w:t xml:space="preserve">поселения Подгоренского муниципального </w:t>
      </w:r>
    </w:p>
    <w:p w:rsidR="00212E1D" w:rsidRPr="003C6F97" w:rsidRDefault="00212E1D" w:rsidP="00212E1D">
      <w:pPr>
        <w:autoSpaceDN w:val="0"/>
        <w:jc w:val="both"/>
        <w:rPr>
          <w:sz w:val="24"/>
          <w:szCs w:val="28"/>
          <w:lang w:eastAsia="ru-RU"/>
        </w:rPr>
      </w:pPr>
      <w:r>
        <w:rPr>
          <w:sz w:val="24"/>
          <w:szCs w:val="28"/>
        </w:rPr>
        <w:t>района за 6</w:t>
      </w:r>
      <w:r w:rsidR="00455820">
        <w:rPr>
          <w:sz w:val="24"/>
          <w:szCs w:val="28"/>
        </w:rPr>
        <w:t xml:space="preserve"> месяцев 2021 года</w:t>
      </w:r>
      <w:r w:rsidRPr="003C6F97">
        <w:rPr>
          <w:sz w:val="24"/>
          <w:szCs w:val="28"/>
          <w:lang w:eastAsia="ru-RU"/>
        </w:rPr>
        <w:t xml:space="preserve">»  </w:t>
      </w:r>
    </w:p>
    <w:p w:rsidR="00212E1D" w:rsidRPr="003C6F97" w:rsidRDefault="00212E1D" w:rsidP="00212E1D">
      <w:pPr>
        <w:suppressAutoHyphens w:val="0"/>
        <w:autoSpaceDN w:val="0"/>
        <w:rPr>
          <w:bCs/>
          <w:sz w:val="24"/>
          <w:szCs w:val="28"/>
          <w:lang w:eastAsia="ru-RU"/>
        </w:rPr>
      </w:pPr>
      <w:r w:rsidRPr="003C6F97">
        <w:rPr>
          <w:sz w:val="24"/>
          <w:szCs w:val="28"/>
          <w:lang w:eastAsia="ru-RU"/>
        </w:rPr>
        <w:t xml:space="preserve"> </w:t>
      </w:r>
    </w:p>
    <w:p w:rsidR="00212E1D" w:rsidRPr="003C6F97" w:rsidRDefault="00212E1D" w:rsidP="00212E1D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sz w:val="24"/>
          <w:szCs w:val="28"/>
          <w:lang w:eastAsia="ru-RU"/>
        </w:rPr>
      </w:pPr>
    </w:p>
    <w:p w:rsidR="00212E1D" w:rsidRPr="003C6F97" w:rsidRDefault="00212E1D" w:rsidP="00212E1D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sz w:val="24"/>
          <w:szCs w:val="28"/>
          <w:lang w:eastAsia="ru-RU"/>
        </w:rPr>
      </w:pPr>
      <w:proofErr w:type="gramStart"/>
      <w:r w:rsidRPr="003C6F97">
        <w:rPr>
          <w:sz w:val="24"/>
          <w:szCs w:val="28"/>
          <w:lang w:eastAsia="ru-RU"/>
        </w:rPr>
        <w:t xml:space="preserve">Рассмотрев представленный администрацией Семейского сельского поселения проект отчета об исполнении бюджета Семейского сельского поселения за </w:t>
      </w:r>
      <w:r w:rsidRPr="003C6F97">
        <w:rPr>
          <w:sz w:val="24"/>
          <w:szCs w:val="28"/>
        </w:rPr>
        <w:t>3 месяца 2021 года</w:t>
      </w:r>
      <w:r w:rsidRPr="003C6F97">
        <w:rPr>
          <w:sz w:val="24"/>
          <w:szCs w:val="28"/>
          <w:lang w:eastAsia="ru-RU"/>
        </w:rPr>
        <w:t>, в соответствии с Бюджетным кодексом РФ, Федеральным законом РФ от 06.10.20013 года №131-ФЗ «Об общих принципах организации местного самоуправления в Российской Федерации», ст.19 Устава Семейского сельского поселения, Совет народных депутатов Семейского сельского поселения</w:t>
      </w:r>
      <w:proofErr w:type="gramEnd"/>
    </w:p>
    <w:p w:rsidR="00212E1D" w:rsidRPr="003C6F97" w:rsidRDefault="00212E1D" w:rsidP="00212E1D">
      <w:pPr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b/>
          <w:sz w:val="24"/>
          <w:szCs w:val="28"/>
          <w:lang w:eastAsia="ru-RU"/>
        </w:rPr>
      </w:pPr>
    </w:p>
    <w:p w:rsidR="00212E1D" w:rsidRPr="003C6F97" w:rsidRDefault="00212E1D" w:rsidP="00212E1D">
      <w:pPr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b/>
          <w:sz w:val="24"/>
          <w:szCs w:val="28"/>
          <w:lang w:eastAsia="ru-RU"/>
        </w:rPr>
      </w:pPr>
      <w:r w:rsidRPr="003C6F97">
        <w:rPr>
          <w:b/>
          <w:sz w:val="24"/>
          <w:szCs w:val="28"/>
          <w:lang w:eastAsia="ru-RU"/>
        </w:rPr>
        <w:t>РЕШИЛ:</w:t>
      </w:r>
    </w:p>
    <w:p w:rsidR="00212E1D" w:rsidRPr="003C6F97" w:rsidRDefault="00212E1D" w:rsidP="00212E1D">
      <w:pPr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b/>
          <w:sz w:val="24"/>
          <w:szCs w:val="28"/>
          <w:lang w:eastAsia="ru-RU"/>
        </w:rPr>
      </w:pPr>
    </w:p>
    <w:p w:rsidR="00212E1D" w:rsidRPr="003C6F97" w:rsidRDefault="00212E1D" w:rsidP="00212E1D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outlineLvl w:val="0"/>
        <w:rPr>
          <w:b/>
          <w:sz w:val="24"/>
          <w:szCs w:val="28"/>
          <w:lang w:eastAsia="ru-RU"/>
        </w:rPr>
      </w:pPr>
      <w:r w:rsidRPr="003C6F97">
        <w:rPr>
          <w:sz w:val="24"/>
          <w:szCs w:val="28"/>
          <w:lang w:eastAsia="ru-RU"/>
        </w:rPr>
        <w:t xml:space="preserve">Утвердить проект отчета об исполнении бюджета Семейского сельского поселения за </w:t>
      </w:r>
      <w:r>
        <w:rPr>
          <w:sz w:val="24"/>
          <w:szCs w:val="28"/>
        </w:rPr>
        <w:t>6</w:t>
      </w:r>
      <w:r w:rsidRPr="003C6F97">
        <w:rPr>
          <w:sz w:val="24"/>
          <w:szCs w:val="28"/>
        </w:rPr>
        <w:t xml:space="preserve"> месяца 2021 года</w:t>
      </w:r>
      <w:r w:rsidRPr="003C6F97">
        <w:rPr>
          <w:sz w:val="24"/>
          <w:szCs w:val="28"/>
          <w:lang w:eastAsia="ru-RU"/>
        </w:rPr>
        <w:t xml:space="preserve"> согласно приложению №1.</w:t>
      </w:r>
    </w:p>
    <w:p w:rsidR="00212E1D" w:rsidRPr="003C6F97" w:rsidRDefault="00212E1D" w:rsidP="00212E1D">
      <w:pPr>
        <w:autoSpaceDN w:val="0"/>
        <w:jc w:val="both"/>
        <w:rPr>
          <w:sz w:val="24"/>
          <w:szCs w:val="28"/>
          <w:lang w:eastAsia="ru-RU"/>
        </w:rPr>
      </w:pPr>
      <w:r w:rsidRPr="003C6F97">
        <w:rPr>
          <w:sz w:val="24"/>
          <w:szCs w:val="28"/>
          <w:lang w:eastAsia="ru-RU"/>
        </w:rPr>
        <w:t xml:space="preserve">       2.  Утвердить Порядок учета предложений по проекту решения Совета народных депутатов Семейского сельского поселения «</w:t>
      </w:r>
      <w:r w:rsidRPr="003C6F97">
        <w:rPr>
          <w:sz w:val="24"/>
          <w:szCs w:val="28"/>
        </w:rPr>
        <w:t>Об утверждении отчета об исполнении бюджета Семейского сельского поселения Подгоренского муниципального района за 3 месяца 2021 года</w:t>
      </w:r>
      <w:r w:rsidRPr="003C6F97">
        <w:rPr>
          <w:sz w:val="24"/>
          <w:szCs w:val="28"/>
          <w:lang w:eastAsia="ru-RU"/>
        </w:rPr>
        <w:t>» и участия граждан в его обсуждении, согласно приложению № 2.</w:t>
      </w:r>
    </w:p>
    <w:p w:rsidR="00212E1D" w:rsidRPr="003C6F97" w:rsidRDefault="00212E1D" w:rsidP="00212E1D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 w:rsidRPr="003C6F97">
        <w:rPr>
          <w:sz w:val="24"/>
          <w:szCs w:val="28"/>
          <w:lang w:eastAsia="ru-RU"/>
        </w:rPr>
        <w:t xml:space="preserve">        </w:t>
      </w:r>
      <w:r w:rsidRPr="003C6F97">
        <w:rPr>
          <w:sz w:val="24"/>
          <w:szCs w:val="28"/>
          <w:lang w:eastAsia="ru-RU"/>
        </w:rPr>
        <w:tab/>
      </w:r>
      <w:r w:rsidRPr="003C6F97">
        <w:rPr>
          <w:sz w:val="24"/>
          <w:szCs w:val="28"/>
          <w:lang w:eastAsia="ru-RU"/>
        </w:rPr>
        <w:tab/>
        <w:t xml:space="preserve"> 3. Обнародовать проект решения Совета народных депутатов Семейского  сельского поселения «</w:t>
      </w:r>
      <w:r w:rsidRPr="003C6F97">
        <w:rPr>
          <w:sz w:val="24"/>
          <w:szCs w:val="28"/>
        </w:rPr>
        <w:t>Об утверждении отчета об исполнении бюджета Семейского сельского поселения Подгорен</w:t>
      </w:r>
      <w:r>
        <w:rPr>
          <w:sz w:val="24"/>
          <w:szCs w:val="28"/>
        </w:rPr>
        <w:t>ского муниципального района за 6</w:t>
      </w:r>
      <w:r w:rsidRPr="003C6F97">
        <w:rPr>
          <w:sz w:val="24"/>
          <w:szCs w:val="28"/>
        </w:rPr>
        <w:t xml:space="preserve"> месяца 2021 года</w:t>
      </w:r>
      <w:r w:rsidRPr="003C6F97">
        <w:rPr>
          <w:sz w:val="24"/>
          <w:szCs w:val="28"/>
          <w:lang w:eastAsia="ru-RU"/>
        </w:rPr>
        <w:t>», Порядок учета предложений по указанному проекту решения и участия граждан в его обсуждении.</w:t>
      </w:r>
    </w:p>
    <w:p w:rsidR="00212E1D" w:rsidRPr="003C6F97" w:rsidRDefault="00212E1D" w:rsidP="00212E1D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 w:rsidRPr="003C6F97">
        <w:rPr>
          <w:sz w:val="24"/>
          <w:szCs w:val="28"/>
          <w:lang w:eastAsia="ru-RU"/>
        </w:rPr>
        <w:t xml:space="preserve">          </w:t>
      </w:r>
      <w:r w:rsidRPr="003C6F97">
        <w:rPr>
          <w:sz w:val="24"/>
          <w:szCs w:val="28"/>
          <w:lang w:eastAsia="ru-RU"/>
        </w:rPr>
        <w:tab/>
        <w:t xml:space="preserve">4. Назначить публичные слушания по проекту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за </w:t>
      </w:r>
      <w:r>
        <w:rPr>
          <w:sz w:val="24"/>
          <w:szCs w:val="28"/>
        </w:rPr>
        <w:t>6</w:t>
      </w:r>
      <w:r w:rsidRPr="003C6F97">
        <w:rPr>
          <w:sz w:val="24"/>
          <w:szCs w:val="28"/>
        </w:rPr>
        <w:t xml:space="preserve"> месяца 2021 года</w:t>
      </w:r>
      <w:r w:rsidR="00CD73CB">
        <w:rPr>
          <w:sz w:val="24"/>
          <w:szCs w:val="28"/>
          <w:lang w:eastAsia="ru-RU"/>
        </w:rPr>
        <w:t>» на  16.08</w:t>
      </w:r>
      <w:bookmarkStart w:id="0" w:name="_GoBack"/>
      <w:bookmarkEnd w:id="0"/>
      <w:r w:rsidR="00455820">
        <w:rPr>
          <w:sz w:val="24"/>
          <w:szCs w:val="28"/>
          <w:lang w:eastAsia="ru-RU"/>
        </w:rPr>
        <w:t>.2021</w:t>
      </w:r>
      <w:r w:rsidRPr="003C6F97">
        <w:rPr>
          <w:sz w:val="24"/>
          <w:szCs w:val="28"/>
          <w:lang w:eastAsia="ru-RU"/>
        </w:rPr>
        <w:t xml:space="preserve"> года на 10 час. 00 мин. в здании  Семейского СДК.</w:t>
      </w:r>
    </w:p>
    <w:p w:rsidR="00212E1D" w:rsidRPr="003C6F97" w:rsidRDefault="00212E1D" w:rsidP="00212E1D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 w:rsidRPr="003C6F97">
        <w:rPr>
          <w:sz w:val="24"/>
          <w:szCs w:val="28"/>
          <w:lang w:eastAsia="ru-RU"/>
        </w:rPr>
        <w:t xml:space="preserve">       </w:t>
      </w:r>
      <w:r w:rsidRPr="003C6F97">
        <w:rPr>
          <w:sz w:val="24"/>
          <w:szCs w:val="28"/>
          <w:lang w:eastAsia="ru-RU"/>
        </w:rPr>
        <w:tab/>
      </w:r>
      <w:r w:rsidRPr="003C6F97">
        <w:rPr>
          <w:sz w:val="24"/>
          <w:szCs w:val="28"/>
          <w:lang w:eastAsia="ru-RU"/>
        </w:rPr>
        <w:tab/>
        <w:t xml:space="preserve">  5. Создать комиссию по подготовке и проведению публичных слушаний по обсуждению проекта решения Совета народных депутатов Семейского сельского поселения «</w:t>
      </w:r>
      <w:r w:rsidRPr="003C6F97">
        <w:rPr>
          <w:sz w:val="24"/>
          <w:szCs w:val="28"/>
        </w:rPr>
        <w:t>Об утверждении отчета об исполнении бюджета Семейского сельского поселения Подгорен</w:t>
      </w:r>
      <w:r>
        <w:rPr>
          <w:sz w:val="24"/>
          <w:szCs w:val="28"/>
        </w:rPr>
        <w:t>ского муниципального района за 6</w:t>
      </w:r>
      <w:r w:rsidRPr="003C6F97">
        <w:rPr>
          <w:sz w:val="24"/>
          <w:szCs w:val="28"/>
        </w:rPr>
        <w:t xml:space="preserve"> месяца 2021 года</w:t>
      </w:r>
      <w:r w:rsidRPr="003C6F97">
        <w:rPr>
          <w:sz w:val="24"/>
          <w:szCs w:val="28"/>
          <w:lang w:eastAsia="ru-RU"/>
        </w:rPr>
        <w:t>», утвердив ее персональный состав:</w:t>
      </w:r>
    </w:p>
    <w:p w:rsidR="00212E1D" w:rsidRPr="003C6F97" w:rsidRDefault="00212E1D" w:rsidP="00212E1D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 w:rsidRPr="003C6F97">
        <w:rPr>
          <w:sz w:val="24"/>
          <w:szCs w:val="28"/>
          <w:lang w:eastAsia="ru-RU"/>
        </w:rPr>
        <w:t xml:space="preserve">          </w:t>
      </w:r>
      <w:r w:rsidRPr="003C6F97">
        <w:rPr>
          <w:sz w:val="24"/>
          <w:szCs w:val="28"/>
          <w:lang w:eastAsia="ru-RU"/>
        </w:rPr>
        <w:tab/>
      </w:r>
      <w:proofErr w:type="spellStart"/>
      <w:r w:rsidRPr="003C6F97">
        <w:rPr>
          <w:sz w:val="24"/>
          <w:szCs w:val="28"/>
          <w:lang w:eastAsia="ru-RU"/>
        </w:rPr>
        <w:t>Гермоненко</w:t>
      </w:r>
      <w:proofErr w:type="spellEnd"/>
      <w:r w:rsidRPr="003C6F97">
        <w:rPr>
          <w:sz w:val="24"/>
          <w:szCs w:val="28"/>
          <w:lang w:eastAsia="ru-RU"/>
        </w:rPr>
        <w:t xml:space="preserve"> Евгений Викторович - глава Семейского сельского поселения, председатель комиссии;</w:t>
      </w:r>
    </w:p>
    <w:p w:rsidR="00212E1D" w:rsidRPr="003C6F97" w:rsidRDefault="00212E1D" w:rsidP="00212E1D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 w:rsidRPr="003C6F97">
        <w:rPr>
          <w:sz w:val="24"/>
          <w:szCs w:val="28"/>
          <w:lang w:eastAsia="ru-RU"/>
        </w:rPr>
        <w:t xml:space="preserve">         </w:t>
      </w:r>
      <w:r w:rsidRPr="003C6F97">
        <w:rPr>
          <w:sz w:val="24"/>
          <w:szCs w:val="28"/>
          <w:lang w:eastAsia="ru-RU"/>
        </w:rPr>
        <w:tab/>
      </w:r>
      <w:r w:rsidRPr="003C6F97">
        <w:rPr>
          <w:sz w:val="24"/>
          <w:szCs w:val="28"/>
          <w:lang w:eastAsia="ru-RU"/>
        </w:rPr>
        <w:tab/>
        <w:t xml:space="preserve"> Штанько Наталья Ивановна - специалист администрации Семейского сельского поселения, секретарь комиссии.</w:t>
      </w:r>
    </w:p>
    <w:p w:rsidR="00212E1D" w:rsidRPr="003C6F97" w:rsidRDefault="00212E1D" w:rsidP="00212E1D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 w:rsidRPr="003C6F97">
        <w:rPr>
          <w:sz w:val="24"/>
          <w:szCs w:val="28"/>
          <w:lang w:eastAsia="ru-RU"/>
        </w:rPr>
        <w:t xml:space="preserve">        </w:t>
      </w:r>
      <w:r w:rsidRPr="003C6F97">
        <w:rPr>
          <w:sz w:val="24"/>
          <w:szCs w:val="28"/>
          <w:lang w:eastAsia="ru-RU"/>
        </w:rPr>
        <w:tab/>
      </w:r>
      <w:r w:rsidRPr="003C6F97">
        <w:rPr>
          <w:sz w:val="24"/>
          <w:szCs w:val="28"/>
          <w:lang w:eastAsia="ru-RU"/>
        </w:rPr>
        <w:tab/>
        <w:t xml:space="preserve"> Члены комиссии:</w:t>
      </w:r>
    </w:p>
    <w:p w:rsidR="00212E1D" w:rsidRPr="003C6F97" w:rsidRDefault="00212E1D" w:rsidP="00212E1D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 w:rsidRPr="003C6F97">
        <w:rPr>
          <w:sz w:val="24"/>
          <w:szCs w:val="28"/>
          <w:lang w:eastAsia="ru-RU"/>
        </w:rPr>
        <w:t xml:space="preserve">          1) Шубин Юрий Анатольевич - депутат Совета народных депутатов Семейского сельского поселения;</w:t>
      </w:r>
    </w:p>
    <w:p w:rsidR="00212E1D" w:rsidRPr="003C6F97" w:rsidRDefault="00212E1D" w:rsidP="00212E1D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 w:rsidRPr="003C6F97">
        <w:rPr>
          <w:sz w:val="24"/>
          <w:szCs w:val="28"/>
          <w:lang w:eastAsia="ru-RU"/>
        </w:rPr>
        <w:lastRenderedPageBreak/>
        <w:t xml:space="preserve">         2) </w:t>
      </w:r>
      <w:proofErr w:type="spellStart"/>
      <w:r w:rsidRPr="003C6F97">
        <w:rPr>
          <w:sz w:val="24"/>
          <w:szCs w:val="28"/>
          <w:lang w:eastAsia="ru-RU"/>
        </w:rPr>
        <w:t>Шуткина</w:t>
      </w:r>
      <w:proofErr w:type="spellEnd"/>
      <w:r w:rsidRPr="003C6F97">
        <w:rPr>
          <w:sz w:val="24"/>
          <w:szCs w:val="28"/>
          <w:lang w:eastAsia="ru-RU"/>
        </w:rPr>
        <w:t xml:space="preserve"> Ольга Григорьевна - депутат Совета народных депутатов Семейского сельского поселения;</w:t>
      </w:r>
    </w:p>
    <w:p w:rsidR="00212E1D" w:rsidRPr="003C6F97" w:rsidRDefault="00212E1D" w:rsidP="00212E1D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 w:rsidRPr="003C6F97">
        <w:rPr>
          <w:sz w:val="24"/>
          <w:szCs w:val="28"/>
          <w:lang w:eastAsia="ru-RU"/>
        </w:rPr>
        <w:t xml:space="preserve">         3) </w:t>
      </w:r>
      <w:proofErr w:type="spellStart"/>
      <w:r w:rsidRPr="003C6F97">
        <w:rPr>
          <w:sz w:val="24"/>
          <w:szCs w:val="28"/>
          <w:lang w:eastAsia="ru-RU"/>
        </w:rPr>
        <w:t>Шибико</w:t>
      </w:r>
      <w:proofErr w:type="spellEnd"/>
      <w:r w:rsidRPr="003C6F97">
        <w:rPr>
          <w:sz w:val="24"/>
          <w:szCs w:val="28"/>
          <w:lang w:eastAsia="ru-RU"/>
        </w:rPr>
        <w:t xml:space="preserve"> Николай Петрович  - депутат Совета народных депутатов Семейского сельского поселения;</w:t>
      </w:r>
    </w:p>
    <w:p w:rsidR="00212E1D" w:rsidRPr="003C6F97" w:rsidRDefault="00212E1D" w:rsidP="00212E1D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 w:rsidRPr="003C6F97">
        <w:rPr>
          <w:sz w:val="24"/>
          <w:szCs w:val="28"/>
          <w:lang w:eastAsia="ru-RU"/>
        </w:rPr>
        <w:t xml:space="preserve">        4) Гончарова Татьяна Викторовна - депутат Совета народных депутатов Семейского  сельского поселения.</w:t>
      </w:r>
    </w:p>
    <w:p w:rsidR="00212E1D" w:rsidRPr="003C6F97" w:rsidRDefault="00212E1D" w:rsidP="00212E1D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 w:rsidRPr="003C6F97">
        <w:rPr>
          <w:sz w:val="24"/>
          <w:szCs w:val="28"/>
          <w:lang w:eastAsia="ru-RU"/>
        </w:rPr>
        <w:t xml:space="preserve">      </w:t>
      </w:r>
      <w:r w:rsidRPr="003C6F97">
        <w:rPr>
          <w:sz w:val="24"/>
          <w:szCs w:val="28"/>
          <w:lang w:eastAsia="ru-RU"/>
        </w:rPr>
        <w:tab/>
      </w:r>
      <w:r w:rsidRPr="003C6F97">
        <w:rPr>
          <w:sz w:val="24"/>
          <w:szCs w:val="28"/>
          <w:lang w:eastAsia="ru-RU"/>
        </w:rPr>
        <w:tab/>
        <w:t xml:space="preserve">  6. </w:t>
      </w:r>
      <w:proofErr w:type="gramStart"/>
      <w:r w:rsidRPr="003C6F97">
        <w:rPr>
          <w:sz w:val="24"/>
          <w:szCs w:val="28"/>
          <w:lang w:eastAsia="ru-RU"/>
        </w:rPr>
        <w:t xml:space="preserve">Комиссии по подготовке и проведению публичных слушаний по обсуждению проекта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за </w:t>
      </w:r>
      <w:r>
        <w:rPr>
          <w:sz w:val="24"/>
          <w:szCs w:val="28"/>
        </w:rPr>
        <w:t>6</w:t>
      </w:r>
      <w:r w:rsidRPr="003C6F97">
        <w:rPr>
          <w:sz w:val="24"/>
          <w:szCs w:val="28"/>
        </w:rPr>
        <w:t xml:space="preserve"> месяца 2021 года</w:t>
      </w:r>
      <w:r w:rsidRPr="003C6F97">
        <w:rPr>
          <w:sz w:val="24"/>
          <w:szCs w:val="28"/>
          <w:lang w:eastAsia="ru-RU"/>
        </w:rPr>
        <w:t>»  (</w:t>
      </w:r>
      <w:proofErr w:type="spellStart"/>
      <w:r w:rsidRPr="003C6F97">
        <w:rPr>
          <w:sz w:val="24"/>
          <w:szCs w:val="28"/>
          <w:lang w:eastAsia="ru-RU"/>
        </w:rPr>
        <w:t>Гермоненко</w:t>
      </w:r>
      <w:proofErr w:type="spellEnd"/>
      <w:r w:rsidRPr="003C6F97">
        <w:rPr>
          <w:sz w:val="24"/>
          <w:szCs w:val="28"/>
          <w:lang w:eastAsia="ru-RU"/>
        </w:rPr>
        <w:t xml:space="preserve"> Е.В.) обеспечить проведение публичных слушаний в соответствии с Положением о публичных слушаниях в Семейском сельском поселении Подгоренского муниципального района Воронежской области, утвержденным решением Совета</w:t>
      </w:r>
      <w:proofErr w:type="gramEnd"/>
      <w:r w:rsidRPr="003C6F97">
        <w:rPr>
          <w:sz w:val="24"/>
          <w:szCs w:val="28"/>
          <w:lang w:eastAsia="ru-RU"/>
        </w:rPr>
        <w:t xml:space="preserve"> народных депутатов Семейского сельского поселения от 29.12.2005 года №11,  учет и рассмотрение всех поступивших  предложений по проекту решения «</w:t>
      </w:r>
      <w:r w:rsidRPr="003C6F97">
        <w:rPr>
          <w:sz w:val="24"/>
          <w:szCs w:val="28"/>
        </w:rPr>
        <w:t>Об утверждении отчета об исполнении бюджета Семейского сельского поселения Подгорен</w:t>
      </w:r>
      <w:r>
        <w:rPr>
          <w:sz w:val="24"/>
          <w:szCs w:val="28"/>
        </w:rPr>
        <w:t>ского муниципального района за 6</w:t>
      </w:r>
      <w:r w:rsidRPr="003C6F97">
        <w:rPr>
          <w:sz w:val="24"/>
          <w:szCs w:val="28"/>
        </w:rPr>
        <w:t xml:space="preserve"> месяца 2021 года</w:t>
      </w:r>
      <w:r w:rsidRPr="003C6F97">
        <w:rPr>
          <w:sz w:val="24"/>
          <w:szCs w:val="28"/>
          <w:lang w:eastAsia="ru-RU"/>
        </w:rPr>
        <w:t>» с участием лиц (их представителей), направивших указанные предложения.</w:t>
      </w:r>
    </w:p>
    <w:p w:rsidR="00212E1D" w:rsidRPr="003C6F97" w:rsidRDefault="00212E1D" w:rsidP="00212E1D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</w:p>
    <w:p w:rsidR="00212E1D" w:rsidRPr="003C6F97" w:rsidRDefault="00212E1D" w:rsidP="00212E1D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</w:p>
    <w:p w:rsidR="00212E1D" w:rsidRPr="003C6F97" w:rsidRDefault="00212E1D" w:rsidP="00212E1D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</w:p>
    <w:p w:rsidR="00212E1D" w:rsidRPr="003C6F97" w:rsidRDefault="00212E1D" w:rsidP="00212E1D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 w:rsidRPr="003C6F97">
        <w:rPr>
          <w:sz w:val="24"/>
          <w:szCs w:val="28"/>
          <w:lang w:eastAsia="ru-RU"/>
        </w:rPr>
        <w:t xml:space="preserve">         Глава Семейского </w:t>
      </w:r>
    </w:p>
    <w:p w:rsidR="00212E1D" w:rsidRPr="003C6F97" w:rsidRDefault="00212E1D" w:rsidP="00212E1D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4"/>
          <w:szCs w:val="28"/>
          <w:lang w:eastAsia="ru-RU"/>
        </w:rPr>
      </w:pPr>
      <w:r w:rsidRPr="003C6F97">
        <w:rPr>
          <w:sz w:val="24"/>
          <w:szCs w:val="28"/>
          <w:lang w:eastAsia="ru-RU"/>
        </w:rPr>
        <w:t xml:space="preserve">         сельского поселения                                                            </w:t>
      </w:r>
      <w:proofErr w:type="spellStart"/>
      <w:r w:rsidRPr="003C6F97">
        <w:rPr>
          <w:sz w:val="24"/>
          <w:szCs w:val="28"/>
          <w:lang w:eastAsia="ru-RU"/>
        </w:rPr>
        <w:t>Е.В.Гермоненко</w:t>
      </w:r>
      <w:proofErr w:type="spellEnd"/>
    </w:p>
    <w:p w:rsidR="00212E1D" w:rsidRDefault="00212E1D" w:rsidP="00212E1D">
      <w:pPr>
        <w:widowControl w:val="0"/>
        <w:tabs>
          <w:tab w:val="left" w:pos="2040"/>
          <w:tab w:val="center" w:pos="4677"/>
        </w:tabs>
        <w:autoSpaceDN w:val="0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12E1D" w:rsidRDefault="00212E1D" w:rsidP="00212E1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12E1D" w:rsidRDefault="00212E1D" w:rsidP="00212E1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12E1D" w:rsidRDefault="00212E1D" w:rsidP="00212E1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12E1D" w:rsidRDefault="00212E1D" w:rsidP="00212E1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12E1D" w:rsidRDefault="00212E1D" w:rsidP="00212E1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12E1D" w:rsidRDefault="00212E1D" w:rsidP="00212E1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12E1D" w:rsidRDefault="00212E1D" w:rsidP="00212E1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12E1D" w:rsidRDefault="00212E1D" w:rsidP="00212E1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12E1D" w:rsidRDefault="00212E1D" w:rsidP="00212E1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12E1D" w:rsidRDefault="00212E1D" w:rsidP="00212E1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12E1D" w:rsidRDefault="00212E1D" w:rsidP="00212E1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12E1D" w:rsidRDefault="00212E1D" w:rsidP="00212E1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12E1D" w:rsidRDefault="00212E1D" w:rsidP="00212E1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12E1D" w:rsidRDefault="00212E1D" w:rsidP="00212E1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12E1D" w:rsidRDefault="00212E1D" w:rsidP="00212E1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12E1D" w:rsidRDefault="00212E1D" w:rsidP="00212E1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12E1D" w:rsidRDefault="00212E1D" w:rsidP="00212E1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12E1D" w:rsidRDefault="00212E1D" w:rsidP="00212E1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12E1D" w:rsidRDefault="00212E1D" w:rsidP="00212E1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12E1D" w:rsidRDefault="00212E1D" w:rsidP="00212E1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12E1D" w:rsidRDefault="00212E1D" w:rsidP="00212E1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12E1D" w:rsidRDefault="00212E1D" w:rsidP="00212E1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12E1D" w:rsidRDefault="00212E1D" w:rsidP="00212E1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12E1D" w:rsidRDefault="00212E1D" w:rsidP="00212E1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12E1D" w:rsidRDefault="00212E1D" w:rsidP="00212E1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12E1D" w:rsidRPr="003C6F97" w:rsidRDefault="00212E1D" w:rsidP="00212E1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 w:rsidRPr="003C6F97">
        <w:rPr>
          <w:rFonts w:eastAsia="Andale Sans UI" w:cs="Tahoma"/>
          <w:kern w:val="3"/>
          <w:sz w:val="24"/>
          <w:szCs w:val="28"/>
          <w:lang w:eastAsia="ja-JP" w:bidi="fa-IR"/>
        </w:rPr>
        <w:lastRenderedPageBreak/>
        <w:t xml:space="preserve">Приложение №1 </w:t>
      </w:r>
    </w:p>
    <w:p w:rsidR="00212E1D" w:rsidRPr="003C6F97" w:rsidRDefault="00212E1D" w:rsidP="00212E1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 w:rsidRPr="003C6F97">
        <w:rPr>
          <w:rFonts w:eastAsia="Andale Sans UI" w:cs="Tahoma"/>
          <w:kern w:val="3"/>
          <w:sz w:val="24"/>
          <w:szCs w:val="28"/>
          <w:lang w:eastAsia="ja-JP" w:bidi="fa-IR"/>
        </w:rPr>
        <w:t xml:space="preserve">к решению Совета народных депутатов </w:t>
      </w:r>
    </w:p>
    <w:p w:rsidR="00212E1D" w:rsidRPr="003C6F97" w:rsidRDefault="00212E1D" w:rsidP="00212E1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 w:rsidRPr="003C6F97">
        <w:rPr>
          <w:rFonts w:eastAsia="Andale Sans UI" w:cs="Tahoma"/>
          <w:kern w:val="3"/>
          <w:sz w:val="24"/>
          <w:szCs w:val="28"/>
          <w:lang w:eastAsia="ja-JP" w:bidi="fa-IR"/>
        </w:rPr>
        <w:t xml:space="preserve">Семейского сельского поселения </w:t>
      </w:r>
    </w:p>
    <w:p w:rsidR="00212E1D" w:rsidRDefault="00455820" w:rsidP="00212E1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>от 02.08.2021г. №49</w:t>
      </w:r>
    </w:p>
    <w:p w:rsidR="00212E1D" w:rsidRDefault="00212E1D" w:rsidP="00212E1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212E1D" w:rsidRDefault="00212E1D" w:rsidP="00212E1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212E1D" w:rsidRPr="003C6F97" w:rsidRDefault="00212E1D" w:rsidP="00212E1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212E1D" w:rsidRPr="00212E1D" w:rsidRDefault="00212E1D" w:rsidP="00212E1D">
      <w:pPr>
        <w:ind w:firstLine="851"/>
        <w:jc w:val="center"/>
        <w:rPr>
          <w:b/>
          <w:sz w:val="28"/>
        </w:rPr>
      </w:pPr>
      <w:r w:rsidRPr="00212E1D">
        <w:rPr>
          <w:b/>
          <w:sz w:val="28"/>
        </w:rPr>
        <w:t xml:space="preserve">СОВЕТ НАРОДНЫХ ДЕПУТАТОВ </w:t>
      </w:r>
    </w:p>
    <w:p w:rsidR="00212E1D" w:rsidRPr="00212E1D" w:rsidRDefault="00212E1D" w:rsidP="00212E1D">
      <w:pPr>
        <w:ind w:firstLine="851"/>
        <w:jc w:val="center"/>
        <w:rPr>
          <w:b/>
          <w:sz w:val="28"/>
        </w:rPr>
      </w:pPr>
      <w:r w:rsidRPr="00212E1D">
        <w:rPr>
          <w:b/>
          <w:sz w:val="28"/>
        </w:rPr>
        <w:t xml:space="preserve">СЕМЕЙСКОГО СЕЛЬСКОГО ПОСЕЛЕНИЯ </w:t>
      </w:r>
    </w:p>
    <w:p w:rsidR="00212E1D" w:rsidRPr="00212E1D" w:rsidRDefault="00212E1D" w:rsidP="00212E1D">
      <w:pPr>
        <w:ind w:firstLine="851"/>
        <w:jc w:val="center"/>
        <w:rPr>
          <w:b/>
          <w:sz w:val="28"/>
        </w:rPr>
      </w:pPr>
      <w:r w:rsidRPr="00212E1D">
        <w:rPr>
          <w:b/>
          <w:sz w:val="28"/>
        </w:rPr>
        <w:t xml:space="preserve">ПОДГОРЕНСКОГО МУНИЦИПАЛЬНОГО РАЙОНА </w:t>
      </w:r>
    </w:p>
    <w:p w:rsidR="00212E1D" w:rsidRPr="00212E1D" w:rsidRDefault="00212E1D" w:rsidP="00212E1D">
      <w:pPr>
        <w:ind w:firstLine="851"/>
        <w:jc w:val="center"/>
        <w:rPr>
          <w:b/>
          <w:sz w:val="28"/>
        </w:rPr>
      </w:pPr>
      <w:r w:rsidRPr="00212E1D">
        <w:rPr>
          <w:b/>
          <w:sz w:val="28"/>
        </w:rPr>
        <w:t>ВОРОНЕЖСКОЙ ОБЛАСТИ</w:t>
      </w:r>
    </w:p>
    <w:p w:rsidR="00212E1D" w:rsidRPr="00212E1D" w:rsidRDefault="00212E1D" w:rsidP="00212E1D">
      <w:pPr>
        <w:rPr>
          <w:sz w:val="28"/>
        </w:rPr>
      </w:pPr>
    </w:p>
    <w:p w:rsidR="00212E1D" w:rsidRPr="00212E1D" w:rsidRDefault="00212E1D" w:rsidP="00212E1D">
      <w:pPr>
        <w:ind w:firstLine="851"/>
        <w:jc w:val="center"/>
        <w:rPr>
          <w:b/>
          <w:sz w:val="28"/>
        </w:rPr>
      </w:pPr>
      <w:proofErr w:type="gramStart"/>
      <w:r w:rsidRPr="00212E1D">
        <w:rPr>
          <w:b/>
          <w:sz w:val="28"/>
        </w:rPr>
        <w:t>Р</w:t>
      </w:r>
      <w:proofErr w:type="gramEnd"/>
      <w:r w:rsidRPr="00212E1D">
        <w:rPr>
          <w:b/>
          <w:sz w:val="28"/>
        </w:rPr>
        <w:t xml:space="preserve"> Е Ш Е Н И Е</w:t>
      </w:r>
    </w:p>
    <w:p w:rsidR="00212E1D" w:rsidRPr="00212E1D" w:rsidRDefault="00212E1D" w:rsidP="00212E1D">
      <w:pPr>
        <w:rPr>
          <w:sz w:val="28"/>
        </w:rPr>
      </w:pPr>
    </w:p>
    <w:p w:rsidR="00212E1D" w:rsidRPr="00212E1D" w:rsidRDefault="00212E1D" w:rsidP="00212E1D">
      <w:pPr>
        <w:jc w:val="both"/>
        <w:rPr>
          <w:b/>
          <w:sz w:val="26"/>
          <w:szCs w:val="26"/>
          <w:u w:val="single"/>
        </w:rPr>
      </w:pPr>
      <w:r w:rsidRPr="00212E1D">
        <w:rPr>
          <w:b/>
          <w:sz w:val="26"/>
          <w:szCs w:val="26"/>
          <w:u w:val="single"/>
        </w:rPr>
        <w:t>от                 2021 года №</w:t>
      </w:r>
    </w:p>
    <w:p w:rsidR="00212E1D" w:rsidRPr="00212E1D" w:rsidRDefault="00212E1D" w:rsidP="00212E1D">
      <w:pPr>
        <w:jc w:val="both"/>
        <w:rPr>
          <w:sz w:val="26"/>
          <w:szCs w:val="26"/>
        </w:rPr>
      </w:pPr>
      <w:proofErr w:type="gramStart"/>
      <w:r w:rsidRPr="00212E1D">
        <w:rPr>
          <w:sz w:val="26"/>
          <w:szCs w:val="26"/>
        </w:rPr>
        <w:t>с</w:t>
      </w:r>
      <w:proofErr w:type="gramEnd"/>
      <w:r w:rsidRPr="00212E1D">
        <w:rPr>
          <w:sz w:val="26"/>
          <w:szCs w:val="26"/>
        </w:rPr>
        <w:t>. Семейка</w:t>
      </w:r>
    </w:p>
    <w:p w:rsidR="00212E1D" w:rsidRPr="00212E1D" w:rsidRDefault="00212E1D" w:rsidP="00212E1D">
      <w:pPr>
        <w:jc w:val="both"/>
        <w:rPr>
          <w:sz w:val="26"/>
          <w:szCs w:val="26"/>
        </w:rPr>
      </w:pPr>
    </w:p>
    <w:p w:rsidR="00212E1D" w:rsidRPr="00212E1D" w:rsidRDefault="00212E1D" w:rsidP="00212E1D">
      <w:pPr>
        <w:jc w:val="both"/>
        <w:rPr>
          <w:sz w:val="26"/>
          <w:szCs w:val="26"/>
        </w:rPr>
      </w:pPr>
    </w:p>
    <w:p w:rsidR="00212E1D" w:rsidRPr="00212E1D" w:rsidRDefault="00212E1D" w:rsidP="00212E1D">
      <w:pPr>
        <w:jc w:val="both"/>
        <w:rPr>
          <w:sz w:val="26"/>
          <w:szCs w:val="26"/>
        </w:rPr>
      </w:pPr>
      <w:r w:rsidRPr="00212E1D">
        <w:rPr>
          <w:sz w:val="26"/>
          <w:szCs w:val="26"/>
        </w:rPr>
        <w:t xml:space="preserve">Об утверждении отчета об исполнении </w:t>
      </w:r>
    </w:p>
    <w:p w:rsidR="00212E1D" w:rsidRPr="00212E1D" w:rsidRDefault="00212E1D" w:rsidP="00212E1D">
      <w:pPr>
        <w:jc w:val="both"/>
        <w:rPr>
          <w:sz w:val="26"/>
          <w:szCs w:val="26"/>
        </w:rPr>
      </w:pPr>
      <w:r w:rsidRPr="00212E1D">
        <w:rPr>
          <w:sz w:val="26"/>
          <w:szCs w:val="26"/>
        </w:rPr>
        <w:t xml:space="preserve">бюджета Семейского сельского </w:t>
      </w:r>
    </w:p>
    <w:p w:rsidR="00212E1D" w:rsidRPr="00212E1D" w:rsidRDefault="00212E1D" w:rsidP="00212E1D">
      <w:pPr>
        <w:jc w:val="both"/>
        <w:rPr>
          <w:sz w:val="26"/>
          <w:szCs w:val="26"/>
        </w:rPr>
      </w:pPr>
      <w:r w:rsidRPr="00212E1D">
        <w:rPr>
          <w:sz w:val="26"/>
          <w:szCs w:val="26"/>
        </w:rPr>
        <w:t xml:space="preserve">поселения Подгоренского </w:t>
      </w:r>
    </w:p>
    <w:p w:rsidR="00212E1D" w:rsidRPr="00212E1D" w:rsidRDefault="00212E1D" w:rsidP="00212E1D">
      <w:pPr>
        <w:jc w:val="both"/>
        <w:rPr>
          <w:sz w:val="26"/>
          <w:szCs w:val="26"/>
        </w:rPr>
      </w:pPr>
      <w:r w:rsidRPr="00212E1D">
        <w:rPr>
          <w:sz w:val="26"/>
          <w:szCs w:val="26"/>
        </w:rPr>
        <w:t xml:space="preserve">муниципального района </w:t>
      </w:r>
    </w:p>
    <w:p w:rsidR="00212E1D" w:rsidRPr="00212E1D" w:rsidRDefault="00212E1D" w:rsidP="00212E1D">
      <w:pPr>
        <w:jc w:val="both"/>
        <w:rPr>
          <w:sz w:val="26"/>
          <w:szCs w:val="26"/>
        </w:rPr>
      </w:pPr>
      <w:r w:rsidRPr="00212E1D">
        <w:rPr>
          <w:sz w:val="26"/>
          <w:szCs w:val="26"/>
        </w:rPr>
        <w:t>за 6 месяцев 2021 года.</w:t>
      </w:r>
    </w:p>
    <w:p w:rsidR="00212E1D" w:rsidRPr="00212E1D" w:rsidRDefault="00212E1D" w:rsidP="00212E1D">
      <w:pPr>
        <w:rPr>
          <w:sz w:val="26"/>
          <w:szCs w:val="26"/>
        </w:rPr>
      </w:pPr>
    </w:p>
    <w:p w:rsidR="00212E1D" w:rsidRPr="00212E1D" w:rsidRDefault="00212E1D" w:rsidP="00212E1D">
      <w:pPr>
        <w:rPr>
          <w:sz w:val="26"/>
          <w:szCs w:val="26"/>
        </w:rPr>
      </w:pPr>
    </w:p>
    <w:p w:rsidR="00212E1D" w:rsidRPr="00212E1D" w:rsidRDefault="00212E1D" w:rsidP="00212E1D">
      <w:pPr>
        <w:ind w:firstLine="720"/>
        <w:jc w:val="both"/>
        <w:rPr>
          <w:sz w:val="26"/>
          <w:szCs w:val="26"/>
        </w:rPr>
      </w:pPr>
      <w:r w:rsidRPr="00212E1D">
        <w:rPr>
          <w:sz w:val="26"/>
          <w:szCs w:val="26"/>
        </w:rPr>
        <w:t>Бюджет Семейского сельского поселения за 6 месяцев 2021 года исполнен по доходам в сумме 1 283 054,29</w:t>
      </w:r>
      <w:r w:rsidRPr="00212E1D">
        <w:rPr>
          <w:bCs/>
          <w:sz w:val="26"/>
          <w:szCs w:val="26"/>
        </w:rPr>
        <w:t xml:space="preserve"> </w:t>
      </w:r>
      <w:r w:rsidRPr="00212E1D">
        <w:rPr>
          <w:sz w:val="26"/>
          <w:szCs w:val="26"/>
        </w:rPr>
        <w:t>рублей, что составляет 21,7</w:t>
      </w:r>
      <w:r w:rsidRPr="00212E1D">
        <w:rPr>
          <w:bCs/>
          <w:sz w:val="26"/>
          <w:szCs w:val="26"/>
        </w:rPr>
        <w:t>%</w:t>
      </w:r>
      <w:r w:rsidRPr="00212E1D">
        <w:rPr>
          <w:sz w:val="26"/>
          <w:szCs w:val="26"/>
        </w:rPr>
        <w:t xml:space="preserve"> от уточненного плана:</w:t>
      </w:r>
    </w:p>
    <w:p w:rsidR="00212E1D" w:rsidRPr="00212E1D" w:rsidRDefault="00212E1D" w:rsidP="00212E1D">
      <w:pPr>
        <w:ind w:firstLine="708"/>
        <w:jc w:val="both"/>
        <w:rPr>
          <w:sz w:val="26"/>
          <w:szCs w:val="26"/>
        </w:rPr>
      </w:pPr>
      <w:r w:rsidRPr="00212E1D">
        <w:rPr>
          <w:sz w:val="26"/>
          <w:szCs w:val="26"/>
        </w:rPr>
        <w:t>- налог на доходы физических лиц 23,7%, что в абсолютном выражении составляет 2 112,93  руб.;</w:t>
      </w:r>
    </w:p>
    <w:p w:rsidR="00212E1D" w:rsidRPr="00212E1D" w:rsidRDefault="00212E1D" w:rsidP="00212E1D">
      <w:pPr>
        <w:ind w:firstLine="708"/>
        <w:jc w:val="both"/>
        <w:rPr>
          <w:sz w:val="26"/>
          <w:szCs w:val="26"/>
        </w:rPr>
      </w:pPr>
      <w:r w:rsidRPr="00212E1D">
        <w:rPr>
          <w:sz w:val="26"/>
          <w:szCs w:val="26"/>
        </w:rPr>
        <w:t>- налог на имущество физических лиц 10,0% в абсолютном выражении на 1 103,16 руб.;</w:t>
      </w:r>
    </w:p>
    <w:p w:rsidR="00212E1D" w:rsidRPr="00212E1D" w:rsidRDefault="00212E1D" w:rsidP="00212E1D">
      <w:pPr>
        <w:ind w:firstLine="708"/>
        <w:jc w:val="both"/>
        <w:rPr>
          <w:sz w:val="26"/>
          <w:szCs w:val="26"/>
        </w:rPr>
      </w:pPr>
      <w:r w:rsidRPr="00212E1D">
        <w:rPr>
          <w:sz w:val="26"/>
          <w:szCs w:val="26"/>
        </w:rPr>
        <w:t>- земельный налог 31,6% в абсолютном выражении 303 227,95 руб.;</w:t>
      </w:r>
    </w:p>
    <w:p w:rsidR="00212E1D" w:rsidRPr="00212E1D" w:rsidRDefault="00212E1D" w:rsidP="00212E1D">
      <w:pPr>
        <w:ind w:firstLine="708"/>
        <w:jc w:val="both"/>
        <w:rPr>
          <w:sz w:val="26"/>
          <w:szCs w:val="26"/>
        </w:rPr>
      </w:pPr>
      <w:r w:rsidRPr="00212E1D">
        <w:rPr>
          <w:sz w:val="26"/>
          <w:szCs w:val="26"/>
        </w:rPr>
        <w:t>- госпошлина 20% в абсолютном выражении 200,00 руб.;</w:t>
      </w:r>
    </w:p>
    <w:p w:rsidR="00212E1D" w:rsidRPr="00212E1D" w:rsidRDefault="00212E1D" w:rsidP="00212E1D">
      <w:pPr>
        <w:ind w:firstLine="709"/>
        <w:jc w:val="both"/>
        <w:rPr>
          <w:sz w:val="26"/>
          <w:szCs w:val="26"/>
        </w:rPr>
      </w:pPr>
      <w:r w:rsidRPr="00212E1D">
        <w:rPr>
          <w:sz w:val="26"/>
          <w:szCs w:val="26"/>
        </w:rPr>
        <w:tab/>
        <w:t>Поступление неналоговых доходов 0,0%, в абсолютном выражении 0,00 руб., в том числе:</w:t>
      </w:r>
    </w:p>
    <w:p w:rsidR="00212E1D" w:rsidRPr="00212E1D" w:rsidRDefault="00212E1D" w:rsidP="00212E1D">
      <w:pPr>
        <w:ind w:firstLine="708"/>
        <w:jc w:val="both"/>
        <w:rPr>
          <w:sz w:val="26"/>
          <w:szCs w:val="26"/>
        </w:rPr>
      </w:pPr>
      <w:r w:rsidRPr="00212E1D">
        <w:rPr>
          <w:sz w:val="26"/>
          <w:szCs w:val="26"/>
        </w:rPr>
        <w:t>- доходы от арендной платы за земли после разграничения государственной собственности на землю 0,0% в абсолютном выражении 0,0 руб.;</w:t>
      </w:r>
    </w:p>
    <w:p w:rsidR="00212E1D" w:rsidRPr="00212E1D" w:rsidRDefault="00212E1D" w:rsidP="00212E1D">
      <w:pPr>
        <w:ind w:firstLine="720"/>
        <w:jc w:val="both"/>
        <w:rPr>
          <w:sz w:val="26"/>
          <w:szCs w:val="26"/>
        </w:rPr>
      </w:pPr>
      <w:r w:rsidRPr="00212E1D">
        <w:rPr>
          <w:sz w:val="26"/>
          <w:szCs w:val="26"/>
        </w:rPr>
        <w:t>Бюджет Семейского сельского поселения за 6 месяцев 2021 год исполнен по расходам в сумме 1 141 869,89 рублей, или 19,3</w:t>
      </w:r>
      <w:r w:rsidRPr="00212E1D">
        <w:rPr>
          <w:bCs/>
          <w:sz w:val="26"/>
          <w:szCs w:val="26"/>
        </w:rPr>
        <w:t>%</w:t>
      </w:r>
      <w:r w:rsidRPr="00212E1D">
        <w:rPr>
          <w:sz w:val="26"/>
          <w:szCs w:val="26"/>
        </w:rPr>
        <w:t xml:space="preserve"> к уточненному годовому  плану.</w:t>
      </w:r>
    </w:p>
    <w:p w:rsidR="00212E1D" w:rsidRPr="00212E1D" w:rsidRDefault="00212E1D" w:rsidP="00212E1D">
      <w:pPr>
        <w:jc w:val="both"/>
        <w:rPr>
          <w:sz w:val="26"/>
          <w:szCs w:val="26"/>
        </w:rPr>
      </w:pPr>
      <w:r w:rsidRPr="00212E1D">
        <w:rPr>
          <w:sz w:val="26"/>
          <w:szCs w:val="26"/>
        </w:rPr>
        <w:tab/>
        <w:t xml:space="preserve">Расходы на общегосударственные вопросы исполнены на 54,2% к уточненному плану, в абсолютном выражении 814 151,29 </w:t>
      </w:r>
      <w:r w:rsidRPr="00212E1D">
        <w:rPr>
          <w:color w:val="000000"/>
          <w:sz w:val="26"/>
          <w:szCs w:val="26"/>
        </w:rPr>
        <w:t>руб</w:t>
      </w:r>
      <w:r w:rsidRPr="00212E1D">
        <w:rPr>
          <w:sz w:val="26"/>
          <w:szCs w:val="26"/>
        </w:rPr>
        <w:t>.;</w:t>
      </w:r>
    </w:p>
    <w:p w:rsidR="00212E1D" w:rsidRPr="00212E1D" w:rsidRDefault="00212E1D" w:rsidP="00212E1D">
      <w:pPr>
        <w:jc w:val="both"/>
        <w:rPr>
          <w:sz w:val="26"/>
          <w:szCs w:val="26"/>
        </w:rPr>
      </w:pPr>
      <w:r w:rsidRPr="00212E1D">
        <w:rPr>
          <w:sz w:val="26"/>
          <w:szCs w:val="26"/>
        </w:rPr>
        <w:tab/>
        <w:t>Расходы на благоустройство территории населенных пунктов исполнены на 18,0% к уточненному плану, в абсолютном выражении 14 100,37 рублей;</w:t>
      </w:r>
    </w:p>
    <w:p w:rsidR="00212E1D" w:rsidRPr="00212E1D" w:rsidRDefault="00212E1D" w:rsidP="00212E1D">
      <w:pPr>
        <w:jc w:val="both"/>
        <w:rPr>
          <w:sz w:val="26"/>
          <w:szCs w:val="26"/>
        </w:rPr>
      </w:pPr>
      <w:r w:rsidRPr="00212E1D">
        <w:rPr>
          <w:sz w:val="26"/>
          <w:szCs w:val="26"/>
        </w:rPr>
        <w:tab/>
        <w:t xml:space="preserve">Расходы на ВУС исполнены на 49,9% в абсолютном выражении 45 200,00 руб.; </w:t>
      </w:r>
    </w:p>
    <w:p w:rsidR="00212E1D" w:rsidRPr="00212E1D" w:rsidRDefault="00212E1D" w:rsidP="00212E1D">
      <w:pPr>
        <w:jc w:val="both"/>
        <w:rPr>
          <w:sz w:val="26"/>
          <w:szCs w:val="26"/>
        </w:rPr>
      </w:pPr>
      <w:r w:rsidRPr="00212E1D">
        <w:rPr>
          <w:sz w:val="26"/>
          <w:szCs w:val="26"/>
        </w:rPr>
        <w:tab/>
        <w:t>Расходы на национальную безопасность и правоохранительную деятельность исполнены в абсолютном выражении 0,0 руб.;</w:t>
      </w:r>
    </w:p>
    <w:p w:rsidR="00212E1D" w:rsidRPr="00212E1D" w:rsidRDefault="00212E1D" w:rsidP="00212E1D">
      <w:pPr>
        <w:ind w:firstLine="709"/>
        <w:jc w:val="both"/>
        <w:rPr>
          <w:sz w:val="26"/>
          <w:szCs w:val="26"/>
        </w:rPr>
      </w:pPr>
      <w:r w:rsidRPr="00212E1D">
        <w:rPr>
          <w:sz w:val="26"/>
          <w:szCs w:val="26"/>
        </w:rPr>
        <w:lastRenderedPageBreak/>
        <w:t xml:space="preserve">Расходы на национальную экономику исполнены на 1,2% в абсолютном выражении 47 041,35 руб.; </w:t>
      </w:r>
    </w:p>
    <w:p w:rsidR="00212E1D" w:rsidRPr="00212E1D" w:rsidRDefault="00212E1D" w:rsidP="00212E1D">
      <w:pPr>
        <w:ind w:firstLine="709"/>
        <w:jc w:val="both"/>
        <w:rPr>
          <w:sz w:val="26"/>
          <w:szCs w:val="26"/>
        </w:rPr>
      </w:pPr>
      <w:r w:rsidRPr="00212E1D">
        <w:rPr>
          <w:sz w:val="26"/>
          <w:szCs w:val="26"/>
        </w:rPr>
        <w:t>Расходы на  межбюджетные трансферты культуре исполнены на 50,0% в абсолютном выражении 185 110,00 руб.</w:t>
      </w:r>
    </w:p>
    <w:p w:rsidR="00212E1D" w:rsidRPr="00212E1D" w:rsidRDefault="00212E1D" w:rsidP="00212E1D">
      <w:pPr>
        <w:ind w:firstLine="709"/>
        <w:jc w:val="both"/>
        <w:rPr>
          <w:sz w:val="26"/>
          <w:szCs w:val="26"/>
        </w:rPr>
      </w:pPr>
      <w:r w:rsidRPr="00212E1D">
        <w:rPr>
          <w:sz w:val="26"/>
          <w:szCs w:val="26"/>
        </w:rPr>
        <w:t>Расхода на социальную политику исполнены на 50,4% в абсолютном выражении 36 266,88 руб.</w:t>
      </w:r>
    </w:p>
    <w:p w:rsidR="00212E1D" w:rsidRPr="00212E1D" w:rsidRDefault="00212E1D" w:rsidP="00212E1D">
      <w:pPr>
        <w:ind w:firstLine="709"/>
        <w:jc w:val="both"/>
        <w:rPr>
          <w:sz w:val="26"/>
          <w:szCs w:val="26"/>
        </w:rPr>
      </w:pPr>
      <w:r w:rsidRPr="00212E1D">
        <w:rPr>
          <w:sz w:val="26"/>
          <w:szCs w:val="26"/>
        </w:rPr>
        <w:t>Рассмотрев отчёт об исполнении бюджета Семейского сельского поселения за 6 месяцев  2021 года по доходам в сумме 1 283 054,29</w:t>
      </w:r>
      <w:r w:rsidRPr="00212E1D">
        <w:rPr>
          <w:bCs/>
          <w:sz w:val="26"/>
          <w:szCs w:val="26"/>
        </w:rPr>
        <w:t xml:space="preserve"> рублей</w:t>
      </w:r>
      <w:r w:rsidRPr="00212E1D">
        <w:rPr>
          <w:sz w:val="26"/>
          <w:szCs w:val="26"/>
        </w:rPr>
        <w:t xml:space="preserve"> и по расходам в сумме 1 141 869,89</w:t>
      </w:r>
      <w:r w:rsidRPr="00212E1D">
        <w:rPr>
          <w:bCs/>
          <w:sz w:val="26"/>
          <w:szCs w:val="26"/>
        </w:rPr>
        <w:t xml:space="preserve"> рублей,</w:t>
      </w:r>
      <w:r w:rsidRPr="00212E1D">
        <w:rPr>
          <w:sz w:val="26"/>
          <w:szCs w:val="26"/>
        </w:rPr>
        <w:t xml:space="preserve"> Совет народных депутатов Семейского сельского поселения.</w:t>
      </w:r>
    </w:p>
    <w:p w:rsidR="00212E1D" w:rsidRPr="00212E1D" w:rsidRDefault="00212E1D" w:rsidP="00212E1D">
      <w:pPr>
        <w:jc w:val="center"/>
        <w:rPr>
          <w:sz w:val="26"/>
          <w:szCs w:val="26"/>
        </w:rPr>
      </w:pPr>
    </w:p>
    <w:p w:rsidR="00212E1D" w:rsidRPr="00212E1D" w:rsidRDefault="00212E1D" w:rsidP="00212E1D">
      <w:pPr>
        <w:jc w:val="center"/>
        <w:rPr>
          <w:sz w:val="26"/>
          <w:szCs w:val="26"/>
        </w:rPr>
      </w:pPr>
      <w:r w:rsidRPr="00212E1D">
        <w:rPr>
          <w:sz w:val="26"/>
          <w:szCs w:val="26"/>
        </w:rPr>
        <w:t>решил:</w:t>
      </w:r>
    </w:p>
    <w:p w:rsidR="00212E1D" w:rsidRPr="00212E1D" w:rsidRDefault="00212E1D" w:rsidP="00212E1D">
      <w:pPr>
        <w:jc w:val="both"/>
        <w:rPr>
          <w:sz w:val="26"/>
          <w:szCs w:val="26"/>
        </w:rPr>
      </w:pPr>
    </w:p>
    <w:p w:rsidR="00212E1D" w:rsidRPr="00212E1D" w:rsidRDefault="00212E1D" w:rsidP="00212E1D">
      <w:pPr>
        <w:numPr>
          <w:ilvl w:val="0"/>
          <w:numId w:val="2"/>
        </w:numPr>
        <w:jc w:val="both"/>
        <w:rPr>
          <w:sz w:val="26"/>
          <w:szCs w:val="26"/>
        </w:rPr>
      </w:pPr>
      <w:r w:rsidRPr="00212E1D">
        <w:rPr>
          <w:sz w:val="26"/>
          <w:szCs w:val="26"/>
        </w:rPr>
        <w:t>Утвердить отчёт об исполнении бюджета Семейского сельского поселения за 6 месяцев 2021 года.</w:t>
      </w:r>
    </w:p>
    <w:p w:rsidR="00212E1D" w:rsidRPr="00212E1D" w:rsidRDefault="00212E1D" w:rsidP="00212E1D">
      <w:pPr>
        <w:numPr>
          <w:ilvl w:val="0"/>
          <w:numId w:val="2"/>
        </w:numPr>
        <w:jc w:val="both"/>
        <w:rPr>
          <w:sz w:val="26"/>
          <w:szCs w:val="26"/>
        </w:rPr>
      </w:pPr>
      <w:r w:rsidRPr="00212E1D">
        <w:rPr>
          <w:sz w:val="26"/>
          <w:szCs w:val="26"/>
        </w:rPr>
        <w:t>Настоящее решение подлежит обнародованию.</w:t>
      </w:r>
    </w:p>
    <w:p w:rsidR="00212E1D" w:rsidRPr="00212E1D" w:rsidRDefault="00212E1D" w:rsidP="00212E1D">
      <w:pPr>
        <w:ind w:left="720"/>
        <w:jc w:val="both"/>
        <w:rPr>
          <w:sz w:val="26"/>
          <w:szCs w:val="26"/>
        </w:rPr>
      </w:pPr>
    </w:p>
    <w:p w:rsidR="00212E1D" w:rsidRPr="00212E1D" w:rsidRDefault="00212E1D" w:rsidP="00212E1D">
      <w:pPr>
        <w:ind w:firstLine="720"/>
        <w:jc w:val="both"/>
        <w:rPr>
          <w:sz w:val="26"/>
          <w:szCs w:val="26"/>
        </w:rPr>
      </w:pPr>
    </w:p>
    <w:p w:rsidR="00212E1D" w:rsidRPr="00212E1D" w:rsidRDefault="00212E1D" w:rsidP="00212E1D">
      <w:pPr>
        <w:ind w:firstLine="720"/>
        <w:jc w:val="both"/>
        <w:rPr>
          <w:sz w:val="26"/>
          <w:szCs w:val="26"/>
        </w:rPr>
      </w:pPr>
    </w:p>
    <w:p w:rsidR="00212E1D" w:rsidRPr="00212E1D" w:rsidRDefault="00212E1D" w:rsidP="00212E1D">
      <w:pPr>
        <w:ind w:firstLine="720"/>
        <w:jc w:val="both"/>
        <w:rPr>
          <w:sz w:val="26"/>
          <w:szCs w:val="26"/>
        </w:rPr>
      </w:pPr>
    </w:p>
    <w:p w:rsidR="00212E1D" w:rsidRPr="00212E1D" w:rsidRDefault="00212E1D" w:rsidP="00212E1D">
      <w:pPr>
        <w:ind w:firstLine="720"/>
        <w:jc w:val="both"/>
        <w:rPr>
          <w:sz w:val="26"/>
          <w:szCs w:val="26"/>
        </w:rPr>
      </w:pPr>
    </w:p>
    <w:p w:rsidR="00212E1D" w:rsidRPr="00212E1D" w:rsidRDefault="00212E1D" w:rsidP="00212E1D">
      <w:pPr>
        <w:ind w:hanging="567"/>
        <w:jc w:val="both"/>
        <w:rPr>
          <w:sz w:val="26"/>
          <w:szCs w:val="26"/>
        </w:rPr>
      </w:pPr>
      <w:r w:rsidRPr="00212E1D">
        <w:rPr>
          <w:sz w:val="26"/>
          <w:szCs w:val="26"/>
        </w:rPr>
        <w:t xml:space="preserve">         Глава Семейского сельского поселения                                               Е.В. </w:t>
      </w:r>
      <w:proofErr w:type="spellStart"/>
      <w:r w:rsidRPr="00212E1D">
        <w:rPr>
          <w:sz w:val="26"/>
          <w:szCs w:val="26"/>
        </w:rPr>
        <w:t>Гермоненко</w:t>
      </w:r>
      <w:proofErr w:type="spellEnd"/>
    </w:p>
    <w:p w:rsidR="00286B29" w:rsidRDefault="00286B29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D77D1F" w:rsidRPr="003C6F97" w:rsidRDefault="00D77D1F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 w:rsidRPr="003C6F97">
        <w:rPr>
          <w:rFonts w:eastAsia="Andale Sans UI" w:cs="Tahoma"/>
          <w:kern w:val="3"/>
          <w:sz w:val="24"/>
          <w:szCs w:val="28"/>
          <w:lang w:eastAsia="ja-JP" w:bidi="fa-IR"/>
        </w:rPr>
        <w:lastRenderedPageBreak/>
        <w:t xml:space="preserve">Приложение №1 </w:t>
      </w:r>
    </w:p>
    <w:p w:rsidR="00D77D1F" w:rsidRPr="003C6F97" w:rsidRDefault="00D77D1F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 w:rsidRPr="003C6F97">
        <w:rPr>
          <w:rFonts w:eastAsia="Andale Sans UI" w:cs="Tahoma"/>
          <w:kern w:val="3"/>
          <w:sz w:val="24"/>
          <w:szCs w:val="28"/>
          <w:lang w:eastAsia="ja-JP" w:bidi="fa-IR"/>
        </w:rPr>
        <w:t xml:space="preserve">к решению Совета народных депутатов </w:t>
      </w:r>
    </w:p>
    <w:p w:rsidR="00D77D1F" w:rsidRPr="003C6F97" w:rsidRDefault="00D77D1F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 w:rsidRPr="003C6F97">
        <w:rPr>
          <w:rFonts w:eastAsia="Andale Sans UI" w:cs="Tahoma"/>
          <w:kern w:val="3"/>
          <w:sz w:val="24"/>
          <w:szCs w:val="28"/>
          <w:lang w:eastAsia="ja-JP" w:bidi="fa-IR"/>
        </w:rPr>
        <w:t xml:space="preserve">Семейского сельского поселения </w:t>
      </w:r>
    </w:p>
    <w:p w:rsidR="00D77D1F" w:rsidRDefault="00D77D1F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>от _______2021г. №__</w:t>
      </w:r>
    </w:p>
    <w:p w:rsidR="00212E1D" w:rsidRDefault="00212E1D"/>
    <w:p w:rsidR="00D77D1F" w:rsidRDefault="00D77D1F"/>
    <w:tbl>
      <w:tblPr>
        <w:tblW w:w="10449" w:type="dxa"/>
        <w:tblInd w:w="-459" w:type="dxa"/>
        <w:tblLook w:val="04A0" w:firstRow="1" w:lastRow="0" w:firstColumn="1" w:lastColumn="0" w:noHBand="0" w:noVBand="1"/>
      </w:tblPr>
      <w:tblGrid>
        <w:gridCol w:w="2480"/>
        <w:gridCol w:w="3758"/>
        <w:gridCol w:w="1440"/>
        <w:gridCol w:w="1420"/>
        <w:gridCol w:w="1351"/>
      </w:tblGrid>
      <w:tr w:rsidR="00D77D1F" w:rsidRPr="00D77D1F" w:rsidTr="00D77D1F">
        <w:trPr>
          <w:trHeight w:val="285"/>
        </w:trPr>
        <w:tc>
          <w:tcPr>
            <w:tcW w:w="9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77D1F">
              <w:rPr>
                <w:b/>
                <w:bCs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D77D1F" w:rsidRPr="00D77D1F" w:rsidTr="00D77D1F">
        <w:trPr>
          <w:trHeight w:val="285"/>
        </w:trPr>
        <w:tc>
          <w:tcPr>
            <w:tcW w:w="9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77D1F">
              <w:rPr>
                <w:b/>
                <w:bCs/>
                <w:sz w:val="24"/>
                <w:szCs w:val="24"/>
                <w:lang w:eastAsia="ru-RU"/>
              </w:rPr>
              <w:t xml:space="preserve">по поступлению доходов в бюджет Семейского сельского поселения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D77D1F" w:rsidRPr="00D77D1F" w:rsidTr="00D77D1F">
        <w:trPr>
          <w:trHeight w:val="300"/>
        </w:trPr>
        <w:tc>
          <w:tcPr>
            <w:tcW w:w="9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77D1F">
              <w:rPr>
                <w:b/>
                <w:bCs/>
                <w:sz w:val="24"/>
                <w:szCs w:val="24"/>
                <w:lang w:eastAsia="ru-RU"/>
              </w:rPr>
              <w:t>за 6 месяцев 2021 года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D77D1F" w:rsidRPr="00D77D1F" w:rsidTr="00D77D1F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lang w:eastAsia="ru-RU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D77D1F" w:rsidRPr="00D77D1F" w:rsidTr="00D77D1F">
        <w:trPr>
          <w:trHeight w:val="255"/>
        </w:trPr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77D1F">
              <w:rPr>
                <w:b/>
                <w:bCs/>
                <w:lang w:eastAsia="ru-RU"/>
              </w:rPr>
              <w:t>КБК РФ</w:t>
            </w:r>
          </w:p>
        </w:tc>
        <w:tc>
          <w:tcPr>
            <w:tcW w:w="37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77D1F">
              <w:rPr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77D1F">
              <w:rPr>
                <w:b/>
                <w:bCs/>
                <w:lang w:eastAsia="ru-RU"/>
              </w:rPr>
              <w:t>Уточненный план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77D1F">
              <w:rPr>
                <w:b/>
                <w:bCs/>
                <w:lang w:eastAsia="ru-RU"/>
              </w:rPr>
              <w:t>Исполнено за 2021 год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77D1F">
              <w:rPr>
                <w:b/>
                <w:bCs/>
                <w:lang w:eastAsia="ru-RU"/>
              </w:rPr>
              <w:t>% выполнения плана</w:t>
            </w:r>
          </w:p>
        </w:tc>
      </w:tr>
      <w:tr w:rsidR="00D77D1F" w:rsidRPr="00D77D1F" w:rsidTr="00D77D1F">
        <w:trPr>
          <w:trHeight w:val="255"/>
        </w:trPr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D1F" w:rsidRPr="00D77D1F" w:rsidRDefault="00D77D1F" w:rsidP="00D77D1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7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D1F" w:rsidRPr="00D77D1F" w:rsidRDefault="00D77D1F" w:rsidP="00D77D1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D1F" w:rsidRPr="00D77D1F" w:rsidRDefault="00D77D1F" w:rsidP="00D77D1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D1F" w:rsidRPr="00D77D1F" w:rsidRDefault="00D77D1F" w:rsidP="00D77D1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D1F" w:rsidRPr="00D77D1F" w:rsidRDefault="00D77D1F" w:rsidP="00D77D1F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D77D1F" w:rsidRPr="00D77D1F" w:rsidTr="00D77D1F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D1F" w:rsidRPr="00D77D1F" w:rsidRDefault="00D77D1F" w:rsidP="00D77D1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77D1F">
              <w:rPr>
                <w:b/>
                <w:bCs/>
                <w:lang w:eastAsia="ru-RU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77D1F">
              <w:rPr>
                <w:b/>
                <w:bCs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77D1F">
              <w:rPr>
                <w:b/>
                <w:bCs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77D1F">
              <w:rPr>
                <w:b/>
                <w:bCs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7D1F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D77D1F" w:rsidRPr="00D77D1F" w:rsidTr="00D77D1F">
        <w:trPr>
          <w:trHeight w:val="25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000  8  50  00000  00  0000  000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b/>
                <w:bCs/>
                <w:color w:val="000000"/>
                <w:sz w:val="14"/>
                <w:szCs w:val="14"/>
                <w:lang w:eastAsia="ru-RU"/>
              </w:rPr>
              <w:t>Доходы бюджета - 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D77D1F">
              <w:rPr>
                <w:b/>
                <w:bCs/>
                <w:color w:val="000000"/>
                <w:lang w:eastAsia="ru-RU"/>
              </w:rPr>
              <w:t>5 911 114,61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D77D1F">
              <w:rPr>
                <w:b/>
                <w:bCs/>
                <w:color w:val="000000"/>
                <w:lang w:eastAsia="ru-RU"/>
              </w:rPr>
              <w:t>1 283 054,29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D77D1F">
              <w:rPr>
                <w:b/>
                <w:bCs/>
                <w:lang w:eastAsia="ru-RU"/>
              </w:rPr>
              <w:t>21,7</w:t>
            </w:r>
          </w:p>
        </w:tc>
      </w:tr>
      <w:tr w:rsidR="00D77D1F" w:rsidRPr="00D77D1F" w:rsidTr="00D77D1F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000  1  00  00000  00  0000  000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b/>
                <w:bCs/>
                <w:color w:val="000000"/>
                <w:sz w:val="14"/>
                <w:szCs w:val="14"/>
                <w:lang w:eastAsia="ru-RU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D77D1F">
              <w:rPr>
                <w:b/>
                <w:bCs/>
                <w:color w:val="000000"/>
                <w:lang w:eastAsia="ru-RU"/>
              </w:rPr>
              <w:t>1048900,00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D77D1F">
              <w:rPr>
                <w:b/>
                <w:bCs/>
                <w:color w:val="000000"/>
                <w:lang w:eastAsia="ru-RU"/>
              </w:rPr>
              <w:t>306 644,04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D77D1F">
              <w:rPr>
                <w:b/>
                <w:bCs/>
                <w:lang w:eastAsia="ru-RU"/>
              </w:rPr>
              <w:t>29,2</w:t>
            </w:r>
          </w:p>
        </w:tc>
      </w:tr>
      <w:tr w:rsidR="00D77D1F" w:rsidRPr="00D77D1F" w:rsidTr="00D77D1F">
        <w:trPr>
          <w:trHeight w:val="25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000  1  01  02000  01  0000  110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b/>
                <w:bCs/>
                <w:color w:val="000000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D77D1F">
              <w:rPr>
                <w:b/>
                <w:bCs/>
                <w:color w:val="000000"/>
                <w:lang w:eastAsia="ru-RU"/>
              </w:rPr>
              <w:t>8900,00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D77D1F">
              <w:rPr>
                <w:b/>
                <w:bCs/>
                <w:color w:val="000000"/>
                <w:lang w:eastAsia="ru-RU"/>
              </w:rPr>
              <w:t>2 112,93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D77D1F">
              <w:rPr>
                <w:b/>
                <w:bCs/>
                <w:lang w:eastAsia="ru-RU"/>
              </w:rPr>
              <w:t>23,7</w:t>
            </w:r>
          </w:p>
        </w:tc>
      </w:tr>
      <w:tr w:rsidR="00D77D1F" w:rsidRPr="00D77D1F" w:rsidTr="00D77D1F">
        <w:trPr>
          <w:trHeight w:val="79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000  1  01  02010  01  0000  110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77D1F">
              <w:rPr>
                <w:color w:val="000000"/>
                <w:lang w:eastAsia="ru-RU"/>
              </w:rPr>
              <w:t>8900,00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77D1F">
              <w:rPr>
                <w:color w:val="000000"/>
                <w:lang w:eastAsia="ru-RU"/>
              </w:rPr>
              <w:t>2 112,93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D77D1F">
              <w:rPr>
                <w:b/>
                <w:bCs/>
                <w:lang w:eastAsia="ru-RU"/>
              </w:rPr>
              <w:t>23,7</w:t>
            </w:r>
          </w:p>
        </w:tc>
      </w:tr>
      <w:tr w:rsidR="00D77D1F" w:rsidRPr="00D77D1F" w:rsidTr="00D77D1F">
        <w:trPr>
          <w:trHeight w:val="37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000  1  06  01000  00  0000  110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b/>
                <w:bCs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77D1F">
              <w:rPr>
                <w:color w:val="000000"/>
                <w:lang w:eastAsia="ru-RU"/>
              </w:rPr>
              <w:t>11000,00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77D1F">
              <w:rPr>
                <w:color w:val="000000"/>
                <w:lang w:eastAsia="ru-RU"/>
              </w:rPr>
              <w:t>1 103,16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D77D1F">
              <w:rPr>
                <w:b/>
                <w:bCs/>
                <w:lang w:eastAsia="ru-RU"/>
              </w:rPr>
              <w:t>10,0</w:t>
            </w:r>
          </w:p>
        </w:tc>
      </w:tr>
      <w:tr w:rsidR="00D77D1F" w:rsidRPr="00D77D1F" w:rsidTr="00D77D1F">
        <w:trPr>
          <w:trHeight w:val="409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000  1  06  06000  00  0000  110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b/>
                <w:bCs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D77D1F">
              <w:rPr>
                <w:b/>
                <w:bCs/>
                <w:color w:val="000000"/>
                <w:lang w:eastAsia="ru-RU"/>
              </w:rPr>
              <w:t>959000,00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D77D1F">
              <w:rPr>
                <w:b/>
                <w:bCs/>
                <w:color w:val="000000"/>
                <w:lang w:eastAsia="ru-RU"/>
              </w:rPr>
              <w:t>303227,95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D77D1F">
              <w:rPr>
                <w:b/>
                <w:bCs/>
                <w:lang w:eastAsia="ru-RU"/>
              </w:rPr>
              <w:t>31,6</w:t>
            </w:r>
          </w:p>
        </w:tc>
      </w:tr>
      <w:tr w:rsidR="00D77D1F" w:rsidRPr="00D77D1F" w:rsidTr="00D77D1F">
        <w:trPr>
          <w:trHeight w:val="492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000  1  06  06030  00  0000  110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77D1F">
              <w:rPr>
                <w:color w:val="000000"/>
                <w:lang w:eastAsia="ru-RU"/>
              </w:rPr>
              <w:t>772000,00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77D1F">
              <w:rPr>
                <w:color w:val="000000"/>
                <w:lang w:eastAsia="ru-RU"/>
              </w:rPr>
              <w:t>293 733,00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D77D1F">
              <w:rPr>
                <w:b/>
                <w:bCs/>
                <w:lang w:eastAsia="ru-RU"/>
              </w:rPr>
              <w:t>38,0</w:t>
            </w:r>
          </w:p>
        </w:tc>
      </w:tr>
      <w:tr w:rsidR="00D77D1F" w:rsidRPr="00D77D1F" w:rsidTr="00D77D1F">
        <w:trPr>
          <w:trHeight w:val="518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000  1  06  06040  00  0000  110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77D1F">
              <w:rPr>
                <w:color w:val="000000"/>
                <w:lang w:eastAsia="ru-RU"/>
              </w:rPr>
              <w:t>187000,00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77D1F">
              <w:rPr>
                <w:color w:val="000000"/>
                <w:lang w:eastAsia="ru-RU"/>
              </w:rPr>
              <w:t>9 494,95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D77D1F">
              <w:rPr>
                <w:b/>
                <w:bCs/>
                <w:lang w:eastAsia="ru-RU"/>
              </w:rPr>
              <w:t>5,1</w:t>
            </w:r>
          </w:p>
        </w:tc>
      </w:tr>
      <w:tr w:rsidR="00D77D1F" w:rsidRPr="00D77D1F" w:rsidTr="00D77D1F">
        <w:trPr>
          <w:trHeight w:val="372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000  1  08  00000  00  0000  000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b/>
                <w:bCs/>
                <w:color w:val="000000"/>
                <w:sz w:val="14"/>
                <w:szCs w:val="14"/>
                <w:lang w:eastAsia="ru-RU"/>
              </w:rPr>
              <w:t>ГОСУДАРСТВЕННАЯ ПОШЛИНА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D77D1F">
              <w:rPr>
                <w:b/>
                <w:bCs/>
                <w:color w:val="000000"/>
                <w:lang w:eastAsia="ru-RU"/>
              </w:rPr>
              <w:t>1000,00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D77D1F">
              <w:rPr>
                <w:b/>
                <w:bCs/>
                <w:color w:val="000000"/>
                <w:lang w:eastAsia="ru-RU"/>
              </w:rPr>
              <w:t>200,00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D77D1F">
              <w:rPr>
                <w:b/>
                <w:bCs/>
                <w:lang w:eastAsia="ru-RU"/>
              </w:rPr>
              <w:t>20,0</w:t>
            </w:r>
          </w:p>
        </w:tc>
      </w:tr>
      <w:tr w:rsidR="00D77D1F" w:rsidRPr="00D77D1F" w:rsidTr="00D77D1F">
        <w:trPr>
          <w:trHeight w:val="5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000  1  11  00000  00  0000  000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b/>
                <w:bCs/>
                <w:color w:val="000000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D77D1F">
              <w:rPr>
                <w:b/>
                <w:bCs/>
                <w:color w:val="000000"/>
                <w:lang w:eastAsia="ru-RU"/>
              </w:rPr>
              <w:t>69000,00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D77D1F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D77D1F">
              <w:rPr>
                <w:b/>
                <w:bCs/>
                <w:lang w:eastAsia="ru-RU"/>
              </w:rPr>
              <w:t>0,0</w:t>
            </w:r>
          </w:p>
        </w:tc>
      </w:tr>
      <w:tr w:rsidR="00D77D1F" w:rsidRPr="00D77D1F" w:rsidTr="00D77D1F">
        <w:trPr>
          <w:trHeight w:val="108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1  1  11  05020  00  0000  120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 xml:space="preserve">Доходы, получаемые в виде арендной платы за земельные </w:t>
            </w:r>
            <w:proofErr w:type="spellStart"/>
            <w:r w:rsidRPr="00D77D1F">
              <w:rPr>
                <w:color w:val="000000"/>
                <w:sz w:val="14"/>
                <w:szCs w:val="14"/>
                <w:lang w:eastAsia="ru-RU"/>
              </w:rPr>
              <w:t>участки</w:t>
            </w:r>
            <w:proofErr w:type="gramStart"/>
            <w:r w:rsidRPr="00D77D1F">
              <w:rPr>
                <w:color w:val="000000"/>
                <w:sz w:val="14"/>
                <w:szCs w:val="14"/>
                <w:lang w:eastAsia="ru-RU"/>
              </w:rPr>
              <w:t>,г</w:t>
            </w:r>
            <w:proofErr w:type="gramEnd"/>
            <w:r w:rsidRPr="00D77D1F">
              <w:rPr>
                <w:color w:val="000000"/>
                <w:sz w:val="14"/>
                <w:szCs w:val="14"/>
                <w:lang w:eastAsia="ru-RU"/>
              </w:rPr>
              <w:t>осударственная</w:t>
            </w:r>
            <w:proofErr w:type="spellEnd"/>
            <w:r w:rsidRPr="00D77D1F">
              <w:rPr>
                <w:color w:val="000000"/>
                <w:sz w:val="14"/>
                <w:szCs w:val="14"/>
                <w:lang w:eastAsia="ru-RU"/>
              </w:rPr>
              <w:t xml:space="preserve">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участков(за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77D1F">
              <w:rPr>
                <w:color w:val="000000"/>
                <w:lang w:eastAsia="ru-RU"/>
              </w:rPr>
              <w:t>69000,00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77D1F">
              <w:rPr>
                <w:color w:val="000000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D77D1F">
              <w:rPr>
                <w:b/>
                <w:bCs/>
                <w:lang w:eastAsia="ru-RU"/>
              </w:rPr>
              <w:t>0,0</w:t>
            </w:r>
          </w:p>
        </w:tc>
      </w:tr>
      <w:tr w:rsidR="00D77D1F" w:rsidRPr="00D77D1F" w:rsidTr="00D77D1F">
        <w:trPr>
          <w:trHeight w:val="503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000  2  00  00000  00  0000  000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b/>
                <w:bCs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D77D1F">
              <w:rPr>
                <w:b/>
                <w:bCs/>
                <w:color w:val="000000"/>
                <w:lang w:eastAsia="ru-RU"/>
              </w:rPr>
              <w:t>4 862 214,61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D77D1F">
              <w:rPr>
                <w:b/>
                <w:bCs/>
                <w:color w:val="000000"/>
                <w:lang w:eastAsia="ru-RU"/>
              </w:rPr>
              <w:t>976 410,25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D77D1F">
              <w:rPr>
                <w:b/>
                <w:bCs/>
                <w:lang w:eastAsia="ru-RU"/>
              </w:rPr>
              <w:t>20,1</w:t>
            </w:r>
          </w:p>
        </w:tc>
      </w:tr>
      <w:tr w:rsidR="00D77D1F" w:rsidRPr="00D77D1F" w:rsidTr="00D77D1F">
        <w:trPr>
          <w:trHeight w:val="55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000  2  02  00000  00  0000  000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77D1F">
              <w:rPr>
                <w:color w:val="000000"/>
                <w:lang w:eastAsia="ru-RU"/>
              </w:rPr>
              <w:t>4 852 214,61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77D1F">
              <w:rPr>
                <w:color w:val="000000"/>
                <w:lang w:eastAsia="ru-RU"/>
              </w:rPr>
              <w:t>966 410,25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D77D1F">
              <w:rPr>
                <w:b/>
                <w:bCs/>
                <w:lang w:eastAsia="ru-RU"/>
              </w:rPr>
              <w:t>19,9</w:t>
            </w:r>
          </w:p>
        </w:tc>
      </w:tr>
      <w:tr w:rsidR="00D77D1F" w:rsidRPr="00D77D1F" w:rsidTr="00D77D1F">
        <w:trPr>
          <w:trHeight w:val="48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000  2  02  01000  00  0000  150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77D1F">
              <w:rPr>
                <w:color w:val="000000"/>
                <w:lang w:eastAsia="ru-RU"/>
              </w:rPr>
              <w:t>174 100,00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77D1F">
              <w:rPr>
                <w:color w:val="000000"/>
                <w:lang w:eastAsia="ru-RU"/>
              </w:rPr>
              <w:t>87 050,00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D77D1F">
              <w:rPr>
                <w:b/>
                <w:bCs/>
                <w:lang w:eastAsia="ru-RU"/>
              </w:rPr>
              <w:t>50,0</w:t>
            </w:r>
          </w:p>
        </w:tc>
      </w:tr>
      <w:tr w:rsidR="00D77D1F" w:rsidRPr="00D77D1F" w:rsidTr="00D77D1F">
        <w:trPr>
          <w:trHeight w:val="42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000  2  02  15001  00  0000  150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77D1F">
              <w:rPr>
                <w:color w:val="000000"/>
                <w:lang w:eastAsia="ru-RU"/>
              </w:rPr>
              <w:t>75 200,00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77D1F">
              <w:rPr>
                <w:color w:val="000000"/>
                <w:lang w:eastAsia="ru-RU"/>
              </w:rPr>
              <w:t>37 600,00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D77D1F">
              <w:rPr>
                <w:b/>
                <w:bCs/>
                <w:lang w:eastAsia="ru-RU"/>
              </w:rPr>
              <w:t>50,0</w:t>
            </w:r>
          </w:p>
        </w:tc>
      </w:tr>
      <w:tr w:rsidR="00D77D1F" w:rsidRPr="00D77D1F" w:rsidTr="00D77D1F">
        <w:trPr>
          <w:trHeight w:val="51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000  2  02  16001  00  0000  150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77D1F">
              <w:rPr>
                <w:color w:val="000000"/>
                <w:lang w:eastAsia="ru-RU"/>
              </w:rPr>
              <w:t>98 900,00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77D1F">
              <w:rPr>
                <w:color w:val="000000"/>
                <w:lang w:eastAsia="ru-RU"/>
              </w:rPr>
              <w:t>49 450,00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D77D1F">
              <w:rPr>
                <w:b/>
                <w:bCs/>
                <w:lang w:eastAsia="ru-RU"/>
              </w:rPr>
              <w:t>50,0</w:t>
            </w:r>
          </w:p>
        </w:tc>
      </w:tr>
      <w:tr w:rsidR="00D77D1F" w:rsidRPr="00D77D1F" w:rsidTr="00D77D1F">
        <w:trPr>
          <w:trHeight w:val="55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000  2  02  03000  00  0000  150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77D1F">
              <w:rPr>
                <w:color w:val="000000"/>
                <w:lang w:eastAsia="ru-RU"/>
              </w:rPr>
              <w:t>90 600,00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77D1F">
              <w:rPr>
                <w:color w:val="000000"/>
                <w:lang w:eastAsia="ru-RU"/>
              </w:rPr>
              <w:t>45 200,00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D77D1F">
              <w:rPr>
                <w:b/>
                <w:bCs/>
                <w:lang w:eastAsia="ru-RU"/>
              </w:rPr>
              <w:t>49,9</w:t>
            </w:r>
          </w:p>
        </w:tc>
      </w:tr>
      <w:tr w:rsidR="00D77D1F" w:rsidRPr="00D77D1F" w:rsidTr="00D77D1F">
        <w:trPr>
          <w:trHeight w:val="39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000  2  02  04000  00  0000  150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77D1F">
              <w:rPr>
                <w:color w:val="000000"/>
                <w:lang w:eastAsia="ru-RU"/>
              </w:rPr>
              <w:t>4587514,61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77D1F">
              <w:rPr>
                <w:color w:val="000000"/>
                <w:lang w:eastAsia="ru-RU"/>
              </w:rPr>
              <w:t>834160,25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D77D1F">
              <w:rPr>
                <w:b/>
                <w:bCs/>
                <w:lang w:eastAsia="ru-RU"/>
              </w:rPr>
              <w:t>18,2</w:t>
            </w:r>
          </w:p>
        </w:tc>
      </w:tr>
      <w:tr w:rsidR="00D77D1F" w:rsidRPr="00D77D1F" w:rsidTr="00D77D1F">
        <w:trPr>
          <w:trHeight w:val="3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000  2  07  00000  00  0000  180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ПРОЧИЕ 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77D1F">
              <w:rPr>
                <w:color w:val="000000"/>
                <w:lang w:eastAsia="ru-RU"/>
              </w:rPr>
              <w:t>10000,0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77D1F">
              <w:rPr>
                <w:color w:val="000000"/>
                <w:lang w:eastAsia="ru-RU"/>
              </w:rPr>
              <w:t>10 000,00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D77D1F">
              <w:rPr>
                <w:b/>
                <w:bCs/>
                <w:lang w:eastAsia="ru-RU"/>
              </w:rPr>
              <w:t>100,0</w:t>
            </w:r>
          </w:p>
        </w:tc>
      </w:tr>
      <w:tr w:rsidR="00D77D1F" w:rsidRPr="00D77D1F" w:rsidTr="00D77D1F">
        <w:trPr>
          <w:trHeight w:val="78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7D1F">
              <w:rPr>
                <w:b/>
                <w:bCs/>
                <w:color w:val="000000"/>
                <w:sz w:val="16"/>
                <w:szCs w:val="16"/>
                <w:lang w:eastAsia="ru-RU"/>
              </w:rPr>
              <w:t>000  8  90  00000  00  0000  000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77D1F">
              <w:rPr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D77D1F">
              <w:rPr>
                <w:b/>
                <w:bCs/>
                <w:color w:val="000000"/>
                <w:lang w:eastAsia="ru-RU"/>
              </w:rPr>
              <w:t>5911114,61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D77D1F">
              <w:rPr>
                <w:b/>
                <w:bCs/>
                <w:color w:val="000000"/>
                <w:lang w:eastAsia="ru-RU"/>
              </w:rPr>
              <w:t>1283054,29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D77D1F">
              <w:rPr>
                <w:b/>
                <w:bCs/>
                <w:lang w:eastAsia="ru-RU"/>
              </w:rPr>
              <w:t>21,7</w:t>
            </w:r>
          </w:p>
        </w:tc>
      </w:tr>
    </w:tbl>
    <w:p w:rsidR="00212E1D" w:rsidRDefault="00212E1D"/>
    <w:p w:rsidR="00212E1D" w:rsidRDefault="00212E1D"/>
    <w:p w:rsidR="00D77D1F" w:rsidRPr="003C6F97" w:rsidRDefault="00D77D1F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lastRenderedPageBreak/>
        <w:t>Приложение №2</w:t>
      </w:r>
      <w:r w:rsidRPr="003C6F97">
        <w:rPr>
          <w:rFonts w:eastAsia="Andale Sans UI" w:cs="Tahoma"/>
          <w:kern w:val="3"/>
          <w:sz w:val="24"/>
          <w:szCs w:val="28"/>
          <w:lang w:eastAsia="ja-JP" w:bidi="fa-IR"/>
        </w:rPr>
        <w:t xml:space="preserve"> </w:t>
      </w:r>
    </w:p>
    <w:p w:rsidR="00D77D1F" w:rsidRPr="003C6F97" w:rsidRDefault="00D77D1F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 w:rsidRPr="003C6F97">
        <w:rPr>
          <w:rFonts w:eastAsia="Andale Sans UI" w:cs="Tahoma"/>
          <w:kern w:val="3"/>
          <w:sz w:val="24"/>
          <w:szCs w:val="28"/>
          <w:lang w:eastAsia="ja-JP" w:bidi="fa-IR"/>
        </w:rPr>
        <w:t xml:space="preserve">к решению Совета народных депутатов </w:t>
      </w:r>
    </w:p>
    <w:p w:rsidR="00D77D1F" w:rsidRPr="003C6F97" w:rsidRDefault="00D77D1F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 w:rsidRPr="003C6F97">
        <w:rPr>
          <w:rFonts w:eastAsia="Andale Sans UI" w:cs="Tahoma"/>
          <w:kern w:val="3"/>
          <w:sz w:val="24"/>
          <w:szCs w:val="28"/>
          <w:lang w:eastAsia="ja-JP" w:bidi="fa-IR"/>
        </w:rPr>
        <w:t xml:space="preserve">Семейского сельского поселения </w:t>
      </w:r>
    </w:p>
    <w:p w:rsidR="00D77D1F" w:rsidRDefault="00D77D1F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>от _______2021г. №__</w:t>
      </w:r>
    </w:p>
    <w:p w:rsidR="00212E1D" w:rsidRDefault="00212E1D"/>
    <w:p w:rsidR="00D77D1F" w:rsidRDefault="00D77D1F"/>
    <w:p w:rsidR="00D77D1F" w:rsidRDefault="00D77D1F"/>
    <w:p w:rsidR="00D77D1F" w:rsidRDefault="00D77D1F"/>
    <w:tbl>
      <w:tblPr>
        <w:tblW w:w="9346" w:type="dxa"/>
        <w:tblInd w:w="93" w:type="dxa"/>
        <w:tblLook w:val="04A0" w:firstRow="1" w:lastRow="0" w:firstColumn="1" w:lastColumn="0" w:noHBand="0" w:noVBand="1"/>
      </w:tblPr>
      <w:tblGrid>
        <w:gridCol w:w="2071"/>
        <w:gridCol w:w="3886"/>
        <w:gridCol w:w="1061"/>
        <w:gridCol w:w="1107"/>
        <w:gridCol w:w="1221"/>
      </w:tblGrid>
      <w:tr w:rsidR="00D77D1F" w:rsidRPr="00D77D1F" w:rsidTr="00D77D1F">
        <w:trPr>
          <w:trHeight w:val="1080"/>
        </w:trPr>
        <w:tc>
          <w:tcPr>
            <w:tcW w:w="9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7D1F" w:rsidRPr="00D77D1F" w:rsidRDefault="00D77D1F" w:rsidP="00D77D1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7D1F">
              <w:rPr>
                <w:b/>
                <w:bCs/>
                <w:color w:val="000000"/>
                <w:sz w:val="24"/>
                <w:szCs w:val="24"/>
                <w:lang w:eastAsia="ru-RU"/>
              </w:rPr>
              <w:t>Справка по исполнению бюджета Семейского сельского поселения по расходам за 6 месяцев 2021 год</w:t>
            </w:r>
          </w:p>
        </w:tc>
      </w:tr>
      <w:tr w:rsidR="00D77D1F" w:rsidRPr="00D77D1F" w:rsidTr="00D77D1F">
        <w:trPr>
          <w:trHeight w:val="765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D1F" w:rsidRPr="00D77D1F" w:rsidRDefault="00D77D1F" w:rsidP="00D77D1F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b/>
                <w:bCs/>
                <w:color w:val="000000"/>
                <w:sz w:val="14"/>
                <w:szCs w:val="14"/>
                <w:lang w:eastAsia="ru-RU"/>
              </w:rPr>
              <w:t>Код показателя</w:t>
            </w:r>
          </w:p>
        </w:tc>
        <w:tc>
          <w:tcPr>
            <w:tcW w:w="3886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D1F" w:rsidRPr="00D77D1F" w:rsidRDefault="00D77D1F" w:rsidP="00D77D1F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b/>
                <w:bCs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D1F" w:rsidRPr="00D77D1F" w:rsidRDefault="00D77D1F" w:rsidP="00D77D1F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b/>
                <w:bCs/>
                <w:color w:val="000000"/>
                <w:sz w:val="14"/>
                <w:szCs w:val="14"/>
                <w:lang w:eastAsia="ru-RU"/>
              </w:rPr>
              <w:t>Уточненный план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77D1F" w:rsidRPr="00D77D1F" w:rsidRDefault="00D77D1F" w:rsidP="00D77D1F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b/>
                <w:bCs/>
                <w:color w:val="000000"/>
                <w:sz w:val="14"/>
                <w:szCs w:val="14"/>
                <w:lang w:eastAsia="ru-RU"/>
              </w:rPr>
              <w:t>Исполнено 2021 год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center"/>
              <w:rPr>
                <w:lang w:eastAsia="ru-RU"/>
              </w:rPr>
            </w:pPr>
            <w:r w:rsidRPr="00D77D1F">
              <w:rPr>
                <w:lang w:eastAsia="ru-RU"/>
              </w:rPr>
              <w:t>% исполнения</w:t>
            </w:r>
          </w:p>
        </w:tc>
      </w:tr>
      <w:tr w:rsidR="00D77D1F" w:rsidRPr="00D77D1F" w:rsidTr="00D77D1F">
        <w:trPr>
          <w:trHeight w:val="450"/>
        </w:trPr>
        <w:tc>
          <w:tcPr>
            <w:tcW w:w="20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000  9600  0000000  000  000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Расходы бюджета - ИТОГО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5 911 114,61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1 141 869,89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lang w:eastAsia="ru-RU"/>
              </w:rPr>
            </w:pPr>
            <w:r w:rsidRPr="00D77D1F">
              <w:rPr>
                <w:lang w:eastAsia="ru-RU"/>
              </w:rPr>
              <w:t>19,32</w:t>
            </w:r>
          </w:p>
        </w:tc>
      </w:tr>
      <w:tr w:rsidR="00D77D1F" w:rsidRPr="00D77D1F" w:rsidTr="00D77D1F">
        <w:trPr>
          <w:trHeight w:val="465"/>
        </w:trPr>
        <w:tc>
          <w:tcPr>
            <w:tcW w:w="20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000  0100  0000000  000  000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b/>
                <w:bCs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1 501 454,52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814 151,29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lang w:eastAsia="ru-RU"/>
              </w:rPr>
            </w:pPr>
            <w:r w:rsidRPr="00D77D1F">
              <w:rPr>
                <w:lang w:eastAsia="ru-RU"/>
              </w:rPr>
              <w:t>54,22</w:t>
            </w:r>
          </w:p>
        </w:tc>
      </w:tr>
      <w:tr w:rsidR="00D77D1F" w:rsidRPr="00D77D1F" w:rsidTr="00D77D1F">
        <w:trPr>
          <w:trHeight w:val="555"/>
        </w:trPr>
        <w:tc>
          <w:tcPr>
            <w:tcW w:w="20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000  0200  0000000  000  000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b/>
                <w:bCs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90 600,00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45 200,00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lang w:eastAsia="ru-RU"/>
              </w:rPr>
            </w:pPr>
            <w:r w:rsidRPr="00D77D1F">
              <w:rPr>
                <w:lang w:eastAsia="ru-RU"/>
              </w:rPr>
              <w:t>49,89</w:t>
            </w:r>
          </w:p>
        </w:tc>
      </w:tr>
      <w:tr w:rsidR="00D77D1F" w:rsidRPr="00D77D1F" w:rsidTr="00D77D1F">
        <w:trPr>
          <w:trHeight w:val="420"/>
        </w:trPr>
        <w:tc>
          <w:tcPr>
            <w:tcW w:w="20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000  0300  0000000  000  000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b/>
                <w:bCs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lang w:eastAsia="ru-RU"/>
              </w:rPr>
            </w:pPr>
            <w:r w:rsidRPr="00D77D1F">
              <w:rPr>
                <w:lang w:eastAsia="ru-RU"/>
              </w:rPr>
              <w:t>0,00</w:t>
            </w:r>
          </w:p>
        </w:tc>
      </w:tr>
      <w:tr w:rsidR="00D77D1F" w:rsidRPr="00D77D1F" w:rsidTr="00D77D1F">
        <w:trPr>
          <w:trHeight w:val="525"/>
        </w:trPr>
        <w:tc>
          <w:tcPr>
            <w:tcW w:w="20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000  0400  0000000  000  000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b/>
                <w:bCs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3 797 696,09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47 041,35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lang w:eastAsia="ru-RU"/>
              </w:rPr>
            </w:pPr>
            <w:r w:rsidRPr="00D77D1F">
              <w:rPr>
                <w:lang w:eastAsia="ru-RU"/>
              </w:rPr>
              <w:t>1,24</w:t>
            </w:r>
          </w:p>
        </w:tc>
      </w:tr>
      <w:tr w:rsidR="00D77D1F" w:rsidRPr="00D77D1F" w:rsidTr="00D77D1F">
        <w:trPr>
          <w:trHeight w:val="555"/>
        </w:trPr>
        <w:tc>
          <w:tcPr>
            <w:tcW w:w="20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000  0500  0000000  000  000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b/>
                <w:bCs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78 144,00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14 100,37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lang w:eastAsia="ru-RU"/>
              </w:rPr>
            </w:pPr>
            <w:r w:rsidRPr="00D77D1F">
              <w:rPr>
                <w:lang w:eastAsia="ru-RU"/>
              </w:rPr>
              <w:t>18,04</w:t>
            </w:r>
          </w:p>
        </w:tc>
      </w:tr>
      <w:tr w:rsidR="00D77D1F" w:rsidRPr="00D77D1F" w:rsidTr="00D77D1F">
        <w:trPr>
          <w:trHeight w:val="510"/>
        </w:trPr>
        <w:tc>
          <w:tcPr>
            <w:tcW w:w="20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000  0800  0000000  000  000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b/>
                <w:bCs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370 220,00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185 110,00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lang w:eastAsia="ru-RU"/>
              </w:rPr>
            </w:pPr>
            <w:r w:rsidRPr="00D77D1F">
              <w:rPr>
                <w:lang w:eastAsia="ru-RU"/>
              </w:rPr>
              <w:t>50,00</w:t>
            </w:r>
          </w:p>
        </w:tc>
      </w:tr>
      <w:tr w:rsidR="00D77D1F" w:rsidRPr="00D77D1F" w:rsidTr="00D77D1F">
        <w:trPr>
          <w:trHeight w:val="270"/>
        </w:trPr>
        <w:tc>
          <w:tcPr>
            <w:tcW w:w="20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000  1000  0000000  000  000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b/>
                <w:bCs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72 000,00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36 266,88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lang w:eastAsia="ru-RU"/>
              </w:rPr>
            </w:pPr>
            <w:r w:rsidRPr="00D77D1F">
              <w:rPr>
                <w:lang w:eastAsia="ru-RU"/>
              </w:rPr>
              <w:t>50,37</w:t>
            </w:r>
          </w:p>
        </w:tc>
      </w:tr>
      <w:tr w:rsidR="00D77D1F" w:rsidRPr="00D77D1F" w:rsidTr="00D77D1F">
        <w:trPr>
          <w:trHeight w:val="435"/>
        </w:trPr>
        <w:tc>
          <w:tcPr>
            <w:tcW w:w="20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000  1001  0000000  000  263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72 000,00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D77D1F">
              <w:rPr>
                <w:color w:val="000000"/>
                <w:sz w:val="14"/>
                <w:szCs w:val="14"/>
                <w:lang w:eastAsia="ru-RU"/>
              </w:rPr>
              <w:t>36 266,88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right"/>
              <w:rPr>
                <w:lang w:eastAsia="ru-RU"/>
              </w:rPr>
            </w:pPr>
            <w:r w:rsidRPr="00D77D1F">
              <w:rPr>
                <w:lang w:eastAsia="ru-RU"/>
              </w:rPr>
              <w:t>50,37</w:t>
            </w:r>
          </w:p>
        </w:tc>
      </w:tr>
    </w:tbl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D77D1F" w:rsidRDefault="00D77D1F"/>
    <w:p w:rsidR="00D77D1F" w:rsidRDefault="00D77D1F"/>
    <w:p w:rsidR="00D77D1F" w:rsidRDefault="00D77D1F"/>
    <w:p w:rsidR="00D77D1F" w:rsidRDefault="00D77D1F"/>
    <w:p w:rsidR="00D77D1F" w:rsidRDefault="00D77D1F"/>
    <w:p w:rsidR="00D77D1F" w:rsidRDefault="00D77D1F"/>
    <w:p w:rsidR="00D77D1F" w:rsidRDefault="00D77D1F"/>
    <w:p w:rsidR="00D77D1F" w:rsidRDefault="00D77D1F"/>
    <w:p w:rsidR="00212E1D" w:rsidRDefault="00212E1D"/>
    <w:p w:rsidR="00212E1D" w:rsidRDefault="00212E1D"/>
    <w:p w:rsidR="00212E1D" w:rsidRDefault="00212E1D"/>
    <w:p w:rsidR="00212E1D" w:rsidRDefault="00212E1D"/>
    <w:p w:rsidR="00212E1D" w:rsidRPr="00C9213C" w:rsidRDefault="00212E1D" w:rsidP="00212E1D">
      <w:pPr>
        <w:widowControl w:val="0"/>
        <w:autoSpaceDN w:val="0"/>
        <w:jc w:val="right"/>
        <w:rPr>
          <w:rFonts w:eastAsia="Andale Sans UI" w:cs="Tahoma"/>
          <w:kern w:val="3"/>
          <w:sz w:val="24"/>
          <w:szCs w:val="24"/>
          <w:lang w:eastAsia="ja-JP" w:bidi="fa-IR"/>
        </w:rPr>
      </w:pPr>
      <w:r w:rsidRPr="00C9213C">
        <w:rPr>
          <w:rFonts w:eastAsia="Andale Sans UI" w:cs="Tahoma"/>
          <w:kern w:val="3"/>
          <w:sz w:val="24"/>
          <w:szCs w:val="24"/>
          <w:lang w:eastAsia="ja-JP" w:bidi="fa-IR"/>
        </w:rPr>
        <w:lastRenderedPageBreak/>
        <w:t xml:space="preserve">Приложение №2 </w:t>
      </w:r>
    </w:p>
    <w:p w:rsidR="00212E1D" w:rsidRPr="00C9213C" w:rsidRDefault="00212E1D" w:rsidP="00212E1D">
      <w:pPr>
        <w:widowControl w:val="0"/>
        <w:autoSpaceDN w:val="0"/>
        <w:jc w:val="right"/>
        <w:rPr>
          <w:rFonts w:eastAsia="Andale Sans UI" w:cs="Tahoma"/>
          <w:kern w:val="3"/>
          <w:sz w:val="24"/>
          <w:szCs w:val="24"/>
          <w:lang w:eastAsia="ja-JP" w:bidi="fa-IR"/>
        </w:rPr>
      </w:pPr>
      <w:r w:rsidRPr="00C9213C">
        <w:rPr>
          <w:rFonts w:eastAsia="Andale Sans UI" w:cs="Tahoma"/>
          <w:kern w:val="3"/>
          <w:sz w:val="24"/>
          <w:szCs w:val="24"/>
          <w:lang w:eastAsia="ja-JP" w:bidi="fa-IR"/>
        </w:rPr>
        <w:t xml:space="preserve">к решению Совета народных депутатов </w:t>
      </w:r>
    </w:p>
    <w:p w:rsidR="00212E1D" w:rsidRPr="00C9213C" w:rsidRDefault="00212E1D" w:rsidP="00212E1D">
      <w:pPr>
        <w:widowControl w:val="0"/>
        <w:autoSpaceDN w:val="0"/>
        <w:jc w:val="right"/>
        <w:rPr>
          <w:rFonts w:eastAsia="Andale Sans UI" w:cs="Tahoma"/>
          <w:kern w:val="3"/>
          <w:sz w:val="24"/>
          <w:szCs w:val="24"/>
          <w:lang w:eastAsia="ja-JP" w:bidi="fa-IR"/>
        </w:rPr>
      </w:pPr>
      <w:r w:rsidRPr="00C9213C">
        <w:rPr>
          <w:rFonts w:eastAsia="Andale Sans UI" w:cs="Tahoma"/>
          <w:kern w:val="3"/>
          <w:sz w:val="24"/>
          <w:szCs w:val="24"/>
          <w:lang w:eastAsia="ja-JP" w:bidi="fa-IR"/>
        </w:rPr>
        <w:t xml:space="preserve">Семейского сельского поселения </w:t>
      </w:r>
    </w:p>
    <w:p w:rsidR="00212E1D" w:rsidRPr="00C9213C" w:rsidRDefault="00455820" w:rsidP="00212E1D">
      <w:pPr>
        <w:widowControl w:val="0"/>
        <w:autoSpaceDN w:val="0"/>
        <w:jc w:val="right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от 02.08.</w:t>
      </w:r>
      <w:r w:rsidR="00212E1D">
        <w:rPr>
          <w:rFonts w:eastAsia="Andale Sans UI" w:cs="Tahoma"/>
          <w:kern w:val="3"/>
          <w:sz w:val="24"/>
          <w:szCs w:val="24"/>
          <w:lang w:eastAsia="ja-JP" w:bidi="fa-IR"/>
        </w:rPr>
        <w:t xml:space="preserve">2021г. </w:t>
      </w:r>
      <w:r w:rsidR="00D77D1F">
        <w:rPr>
          <w:rFonts w:eastAsia="Andale Sans UI" w:cs="Tahoma"/>
          <w:kern w:val="3"/>
          <w:sz w:val="24"/>
          <w:szCs w:val="24"/>
          <w:lang w:eastAsia="ja-JP" w:bidi="fa-IR"/>
        </w:rPr>
        <w:t>№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>49</w:t>
      </w:r>
    </w:p>
    <w:p w:rsidR="00212E1D" w:rsidRPr="00C9213C" w:rsidRDefault="00212E1D" w:rsidP="00212E1D">
      <w:pPr>
        <w:widowControl w:val="0"/>
        <w:autoSpaceDN w:val="0"/>
        <w:jc w:val="right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212E1D" w:rsidRPr="00C9213C" w:rsidRDefault="00212E1D" w:rsidP="00212E1D">
      <w:pPr>
        <w:tabs>
          <w:tab w:val="left" w:pos="5257"/>
        </w:tabs>
        <w:suppressAutoHyphens w:val="0"/>
        <w:jc w:val="center"/>
        <w:rPr>
          <w:b/>
          <w:sz w:val="24"/>
          <w:szCs w:val="24"/>
          <w:lang w:eastAsia="ru-RU"/>
        </w:rPr>
      </w:pPr>
      <w:r w:rsidRPr="00C9213C">
        <w:rPr>
          <w:b/>
          <w:sz w:val="24"/>
          <w:szCs w:val="24"/>
          <w:lang w:eastAsia="ru-RU"/>
        </w:rPr>
        <w:t>Порядок</w:t>
      </w:r>
    </w:p>
    <w:p w:rsidR="00D77D1F" w:rsidRDefault="00212E1D" w:rsidP="00212E1D">
      <w:pPr>
        <w:tabs>
          <w:tab w:val="left" w:pos="5257"/>
        </w:tabs>
        <w:suppressAutoHyphens w:val="0"/>
        <w:jc w:val="center"/>
        <w:rPr>
          <w:b/>
          <w:sz w:val="24"/>
          <w:szCs w:val="24"/>
        </w:rPr>
      </w:pPr>
      <w:r w:rsidRPr="00C9213C">
        <w:rPr>
          <w:b/>
          <w:sz w:val="24"/>
          <w:szCs w:val="24"/>
          <w:lang w:eastAsia="ru-RU"/>
        </w:rPr>
        <w:t xml:space="preserve">учета предложений  по проекту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</w:t>
      </w:r>
      <w:proofErr w:type="gramStart"/>
      <w:r w:rsidRPr="00C9213C">
        <w:rPr>
          <w:b/>
          <w:sz w:val="24"/>
          <w:szCs w:val="24"/>
          <w:lang w:eastAsia="ru-RU"/>
        </w:rPr>
        <w:t>за</w:t>
      </w:r>
      <w:proofErr w:type="gramEnd"/>
      <w:r w:rsidRPr="00C9213C">
        <w:rPr>
          <w:b/>
          <w:sz w:val="24"/>
          <w:szCs w:val="24"/>
          <w:lang w:eastAsia="ru-RU"/>
        </w:rPr>
        <w:t xml:space="preserve"> </w:t>
      </w:r>
    </w:p>
    <w:p w:rsidR="00212E1D" w:rsidRPr="00C9213C" w:rsidRDefault="00D77D1F" w:rsidP="00212E1D">
      <w:pPr>
        <w:tabs>
          <w:tab w:val="left" w:pos="5257"/>
        </w:tabs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>6</w:t>
      </w:r>
      <w:r w:rsidR="00212E1D">
        <w:rPr>
          <w:b/>
          <w:sz w:val="24"/>
          <w:szCs w:val="24"/>
        </w:rPr>
        <w:t xml:space="preserve"> месяца 2021</w:t>
      </w:r>
      <w:r w:rsidR="00212E1D" w:rsidRPr="00C9213C">
        <w:rPr>
          <w:b/>
          <w:sz w:val="24"/>
          <w:szCs w:val="24"/>
        </w:rPr>
        <w:t xml:space="preserve"> года</w:t>
      </w:r>
      <w:r w:rsidR="00212E1D" w:rsidRPr="00C9213C">
        <w:rPr>
          <w:b/>
          <w:sz w:val="24"/>
          <w:szCs w:val="24"/>
          <w:lang w:eastAsia="ru-RU"/>
        </w:rPr>
        <w:t>», а также порядок участия граждан в его обсуждении</w:t>
      </w:r>
    </w:p>
    <w:p w:rsidR="00212E1D" w:rsidRPr="00C9213C" w:rsidRDefault="00212E1D" w:rsidP="00212E1D">
      <w:pPr>
        <w:tabs>
          <w:tab w:val="left" w:pos="5257"/>
        </w:tabs>
        <w:suppressAutoHyphens w:val="0"/>
        <w:rPr>
          <w:sz w:val="24"/>
          <w:szCs w:val="24"/>
          <w:lang w:eastAsia="ru-RU"/>
        </w:rPr>
      </w:pPr>
    </w:p>
    <w:p w:rsidR="00212E1D" w:rsidRPr="00C9213C" w:rsidRDefault="00212E1D" w:rsidP="00212E1D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  1. </w:t>
      </w:r>
      <w:proofErr w:type="gramStart"/>
      <w:r w:rsidRPr="00C9213C">
        <w:rPr>
          <w:sz w:val="24"/>
          <w:szCs w:val="24"/>
          <w:lang w:eastAsia="ru-RU"/>
        </w:rPr>
        <w:t>Настоящий порядок учета предложений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Подгоренского муниципальног</w:t>
      </w:r>
      <w:r w:rsidR="00D77D1F">
        <w:rPr>
          <w:sz w:val="24"/>
          <w:szCs w:val="24"/>
        </w:rPr>
        <w:t>о района за 6</w:t>
      </w:r>
      <w:r>
        <w:rPr>
          <w:sz w:val="24"/>
          <w:szCs w:val="24"/>
        </w:rPr>
        <w:t xml:space="preserve"> месяца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», 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</w:t>
      </w:r>
      <w:proofErr w:type="gramEnd"/>
      <w:r w:rsidRPr="00C9213C">
        <w:rPr>
          <w:sz w:val="24"/>
          <w:szCs w:val="24"/>
        </w:rPr>
        <w:t xml:space="preserve"> сельского поселения Подгоренс</w:t>
      </w:r>
      <w:r w:rsidR="00D77D1F">
        <w:rPr>
          <w:sz w:val="24"/>
          <w:szCs w:val="24"/>
        </w:rPr>
        <w:t>кого муниципального района за 6</w:t>
      </w:r>
      <w:r>
        <w:rPr>
          <w:sz w:val="24"/>
          <w:szCs w:val="24"/>
        </w:rPr>
        <w:t xml:space="preserve"> месяца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», а также регулирует правоотношения, возникающие при обсуждении указанного проекта  решения.</w:t>
      </w:r>
    </w:p>
    <w:p w:rsidR="00212E1D" w:rsidRPr="00C9213C" w:rsidRDefault="00212E1D" w:rsidP="00212E1D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2. </w:t>
      </w:r>
      <w:proofErr w:type="gramStart"/>
      <w:r w:rsidRPr="00C9213C">
        <w:rPr>
          <w:sz w:val="24"/>
          <w:szCs w:val="24"/>
          <w:lang w:eastAsia="ru-RU"/>
        </w:rPr>
        <w:t>Правовую основу учета предложений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 w:rsidR="00D77D1F">
        <w:rPr>
          <w:sz w:val="24"/>
          <w:szCs w:val="24"/>
        </w:rPr>
        <w:t>кого муниципального района за 6</w:t>
      </w:r>
      <w:r>
        <w:rPr>
          <w:sz w:val="24"/>
          <w:szCs w:val="24"/>
        </w:rPr>
        <w:t xml:space="preserve"> месяца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»,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 Федерации», Федеральный закон «О порядке рассмотрения обращений граждан Российской Федерации</w:t>
      </w:r>
      <w:proofErr w:type="gramEnd"/>
      <w:r w:rsidRPr="00C9213C">
        <w:rPr>
          <w:sz w:val="24"/>
          <w:szCs w:val="24"/>
          <w:lang w:eastAsia="ru-RU"/>
        </w:rPr>
        <w:t>», другие законодательные акты, Устав Семейского сельского поселения, иные правовые акты Семейского сельского поселения.</w:t>
      </w:r>
    </w:p>
    <w:p w:rsidR="00212E1D" w:rsidRPr="00C9213C" w:rsidRDefault="00212E1D" w:rsidP="00212E1D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 3. Право вносить предложения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 w:rsidR="00D77D1F">
        <w:rPr>
          <w:sz w:val="24"/>
          <w:szCs w:val="24"/>
        </w:rPr>
        <w:t>кого муниципального района за 6</w:t>
      </w:r>
      <w:r>
        <w:rPr>
          <w:sz w:val="24"/>
          <w:szCs w:val="24"/>
        </w:rPr>
        <w:t xml:space="preserve"> месяца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», а также участвовать в его обсуждении имеют жители района.</w:t>
      </w:r>
    </w:p>
    <w:p w:rsidR="00212E1D" w:rsidRPr="00C9213C" w:rsidRDefault="00212E1D" w:rsidP="00212E1D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4. Предложения по проекту решения могут подаваться в устной или письменной форме. </w:t>
      </w:r>
    </w:p>
    <w:p w:rsidR="00212E1D" w:rsidRPr="00C9213C" w:rsidRDefault="00212E1D" w:rsidP="00212E1D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Устные предложения по проекту решения вносятся и рассматриваются на публичных слушаниях, проводимых   по проекту решения в соответствии с ст.19 Устава Семейского сельского поселения. На публичных слушаниях присутствует и участвует в них комиссия по подготовке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 w:rsidR="00D77D1F">
        <w:rPr>
          <w:sz w:val="24"/>
          <w:szCs w:val="24"/>
        </w:rPr>
        <w:t>кого муниципального района за 6</w:t>
      </w:r>
      <w:r>
        <w:rPr>
          <w:sz w:val="24"/>
          <w:szCs w:val="24"/>
        </w:rPr>
        <w:t xml:space="preserve"> месяца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». По результатам публичных слушаний принимаются рекомендации или обращения к Совету народных депутатов Семейского сельского поселения по указанному проекту решения.</w:t>
      </w:r>
    </w:p>
    <w:p w:rsidR="00212E1D" w:rsidRPr="00C9213C" w:rsidRDefault="00212E1D" w:rsidP="00212E1D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Письменные предложения вносятся в Совет народных депутатов Семейского сельского поселения. В них автор указывает свою фамилию,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направляются в комиссию по  подготовке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Подгоренского муници</w:t>
      </w:r>
      <w:r w:rsidR="00D77D1F">
        <w:rPr>
          <w:sz w:val="24"/>
          <w:szCs w:val="24"/>
        </w:rPr>
        <w:t>пального района за 6</w:t>
      </w:r>
      <w:r>
        <w:rPr>
          <w:sz w:val="24"/>
          <w:szCs w:val="24"/>
        </w:rPr>
        <w:t xml:space="preserve"> месяца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».  Письменные предложения рассматриваются  на заседании комиссии по  подготовке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 xml:space="preserve">Об утверждении отчета об исполнении бюджета Семейского сельского поселения </w:t>
      </w:r>
      <w:r w:rsidRPr="00C9213C">
        <w:rPr>
          <w:sz w:val="24"/>
          <w:szCs w:val="24"/>
        </w:rPr>
        <w:lastRenderedPageBreak/>
        <w:t>Подгоренс</w:t>
      </w:r>
      <w:r w:rsidR="00D77D1F">
        <w:rPr>
          <w:sz w:val="24"/>
          <w:szCs w:val="24"/>
        </w:rPr>
        <w:t>кого муниципального района за 6</w:t>
      </w:r>
      <w:r>
        <w:rPr>
          <w:sz w:val="24"/>
          <w:szCs w:val="24"/>
        </w:rPr>
        <w:t xml:space="preserve"> месяца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с их участием, о чем авторы предложений заблаговременно извещаются о дате, времени и месте рассмотрения их предложения. Заседания комиссии проводятся  в открытой форме, о чем население и организации Семейского сельского поселения информируется заблаговременно.</w:t>
      </w:r>
    </w:p>
    <w:p w:rsidR="00212E1D" w:rsidRPr="00C9213C" w:rsidRDefault="00212E1D" w:rsidP="00212E1D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 5. </w:t>
      </w:r>
      <w:proofErr w:type="gramStart"/>
      <w:r w:rsidRPr="00C9213C">
        <w:rPr>
          <w:sz w:val="24"/>
          <w:szCs w:val="24"/>
          <w:lang w:eastAsia="ru-RU"/>
        </w:rPr>
        <w:t>По результатам рассмотрения поступивших предложений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 w:rsidR="00D77D1F">
        <w:rPr>
          <w:sz w:val="24"/>
          <w:szCs w:val="24"/>
        </w:rPr>
        <w:t>кого муниципального района за 6</w:t>
      </w:r>
      <w:r>
        <w:rPr>
          <w:sz w:val="24"/>
          <w:szCs w:val="24"/>
        </w:rPr>
        <w:t xml:space="preserve"> месяца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принимается решение об отклонении данного предложения или о его  вынесении для рассмотрения на заседание Совета народных депутатов Семейского сельского поселения.</w:t>
      </w:r>
      <w:proofErr w:type="gramEnd"/>
    </w:p>
    <w:p w:rsidR="00212E1D" w:rsidRPr="00C9213C" w:rsidRDefault="00212E1D" w:rsidP="00212E1D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>Поступившие предложения отклоняются, если:</w:t>
      </w:r>
    </w:p>
    <w:p w:rsidR="00212E1D" w:rsidRPr="00C9213C" w:rsidRDefault="00212E1D" w:rsidP="00212E1D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>- предложения содержат положения, которые противоречат Конституции, федеральному и областному законодательству,  действующим правовым актам органов местного самоуправления  Семейского сельского поселения;</w:t>
      </w:r>
    </w:p>
    <w:p w:rsidR="00212E1D" w:rsidRPr="00C9213C" w:rsidRDefault="00212E1D" w:rsidP="00212E1D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>-  предложения регулируют вопросы, которые не могут регулироваться Уставом поселения.</w:t>
      </w:r>
    </w:p>
    <w:p w:rsidR="00212E1D" w:rsidRPr="00C9213C" w:rsidRDefault="00212E1D" w:rsidP="00212E1D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 6. Предложения по проекту решения принимаются с момента </w:t>
      </w:r>
      <w:proofErr w:type="gramStart"/>
      <w:r w:rsidRPr="00C9213C">
        <w:rPr>
          <w:sz w:val="24"/>
          <w:szCs w:val="24"/>
          <w:lang w:eastAsia="ru-RU"/>
        </w:rPr>
        <w:t>обнародования проекта решения Совета народных депутатов</w:t>
      </w:r>
      <w:proofErr w:type="gramEnd"/>
      <w:r w:rsidRPr="00C9213C">
        <w:rPr>
          <w:sz w:val="24"/>
          <w:szCs w:val="24"/>
          <w:lang w:eastAsia="ru-RU"/>
        </w:rPr>
        <w:t xml:space="preserve">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 w:rsidR="00D77D1F">
        <w:rPr>
          <w:sz w:val="24"/>
          <w:szCs w:val="24"/>
        </w:rPr>
        <w:t>кого муниципального района за 6</w:t>
      </w:r>
      <w:r>
        <w:rPr>
          <w:sz w:val="24"/>
          <w:szCs w:val="24"/>
        </w:rPr>
        <w:t xml:space="preserve"> месяца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по адресу: Воронежская область, Подгоренский район, с.Семейка, ул. Молодежная, 19 .</w:t>
      </w:r>
    </w:p>
    <w:p w:rsidR="00212E1D" w:rsidRPr="00C9213C" w:rsidRDefault="00212E1D" w:rsidP="00212E1D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7. </w:t>
      </w:r>
      <w:proofErr w:type="gramStart"/>
      <w:r w:rsidRPr="00C9213C">
        <w:rPr>
          <w:sz w:val="24"/>
          <w:szCs w:val="24"/>
          <w:lang w:eastAsia="ru-RU"/>
        </w:rPr>
        <w:t xml:space="preserve">За 7 дней до даты рассмотрения Советом народных депутатов Семейского сельского поселения вопроса «Об утверждении отчета об исполнении бюджета Семейского сельского поселения Подгоренского муниципального района за </w:t>
      </w:r>
      <w:r w:rsidR="00D77D1F">
        <w:rPr>
          <w:sz w:val="24"/>
          <w:szCs w:val="24"/>
        </w:rPr>
        <w:t>6 месяцев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прием  предложений по проекту решения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 w:rsidR="00D77D1F">
        <w:rPr>
          <w:sz w:val="24"/>
          <w:szCs w:val="24"/>
        </w:rPr>
        <w:t>кого муниципального района за 6</w:t>
      </w:r>
      <w:r>
        <w:rPr>
          <w:sz w:val="24"/>
          <w:szCs w:val="24"/>
        </w:rPr>
        <w:t xml:space="preserve"> месяца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прекращается.</w:t>
      </w:r>
      <w:proofErr w:type="gramEnd"/>
      <w:r w:rsidRPr="00C9213C">
        <w:rPr>
          <w:sz w:val="24"/>
          <w:szCs w:val="24"/>
          <w:lang w:eastAsia="ru-RU"/>
        </w:rPr>
        <w:t xml:space="preserve"> Комиссия не позднее указанного срока вырабатывает окончательный вариант проекта решения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 w:rsidR="00D77D1F">
        <w:rPr>
          <w:sz w:val="24"/>
          <w:szCs w:val="24"/>
        </w:rPr>
        <w:t>кого муниципального района за 6</w:t>
      </w:r>
      <w:r>
        <w:rPr>
          <w:sz w:val="24"/>
          <w:szCs w:val="24"/>
        </w:rPr>
        <w:t xml:space="preserve"> месяца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и вносит его для окончательного рассмотрения в Совет народных депутатов Семейского сельского поселения.</w:t>
      </w:r>
    </w:p>
    <w:p w:rsidR="00212E1D" w:rsidRPr="00C9213C" w:rsidRDefault="00212E1D" w:rsidP="00212E1D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8. </w:t>
      </w:r>
      <w:proofErr w:type="gramStart"/>
      <w:r w:rsidRPr="00C9213C">
        <w:rPr>
          <w:sz w:val="24"/>
          <w:szCs w:val="24"/>
          <w:lang w:eastAsia="ru-RU"/>
        </w:rPr>
        <w:t>Обсуждение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>кого муниципального ра</w:t>
      </w:r>
      <w:r w:rsidR="00D77D1F">
        <w:rPr>
          <w:sz w:val="24"/>
          <w:szCs w:val="24"/>
        </w:rPr>
        <w:t>йона за 6</w:t>
      </w:r>
      <w:r>
        <w:rPr>
          <w:sz w:val="24"/>
          <w:szCs w:val="24"/>
        </w:rPr>
        <w:t xml:space="preserve"> месяца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осуществляется на публичных слушаниях, проводимых по проекту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>кого муниципально</w:t>
      </w:r>
      <w:r w:rsidR="00D77D1F">
        <w:rPr>
          <w:sz w:val="24"/>
          <w:szCs w:val="24"/>
        </w:rPr>
        <w:t>го района за 6</w:t>
      </w:r>
      <w:r>
        <w:rPr>
          <w:sz w:val="24"/>
          <w:szCs w:val="24"/>
        </w:rPr>
        <w:t xml:space="preserve"> месяца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или при заседании</w:t>
      </w:r>
      <w:proofErr w:type="gramEnd"/>
      <w:r w:rsidRPr="00C9213C">
        <w:rPr>
          <w:sz w:val="24"/>
          <w:szCs w:val="24"/>
          <w:lang w:eastAsia="ru-RU"/>
        </w:rPr>
        <w:t xml:space="preserve"> комиссии по подготовке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>кого муниципального райо</w:t>
      </w:r>
      <w:r w:rsidR="00D77D1F">
        <w:rPr>
          <w:sz w:val="24"/>
          <w:szCs w:val="24"/>
        </w:rPr>
        <w:t>на за 6</w:t>
      </w:r>
      <w:r>
        <w:rPr>
          <w:sz w:val="24"/>
          <w:szCs w:val="24"/>
        </w:rPr>
        <w:t xml:space="preserve"> месяца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при рассмотрении письменных предложений.</w:t>
      </w:r>
    </w:p>
    <w:p w:rsidR="00212E1D" w:rsidRPr="00C9213C" w:rsidRDefault="00212E1D" w:rsidP="00212E1D">
      <w:pPr>
        <w:tabs>
          <w:tab w:val="left" w:pos="5257"/>
        </w:tabs>
        <w:suppressAutoHyphens w:val="0"/>
        <w:jc w:val="both"/>
        <w:rPr>
          <w:sz w:val="24"/>
          <w:szCs w:val="24"/>
          <w:lang w:eastAsia="ru-RU"/>
        </w:rPr>
      </w:pPr>
      <w:r w:rsidRPr="00C9213C">
        <w:rPr>
          <w:sz w:val="24"/>
          <w:szCs w:val="24"/>
          <w:lang w:eastAsia="ru-RU"/>
        </w:rPr>
        <w:t xml:space="preserve">       Обсуждение проекта решения Совета народных депутатов Семейского сельского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>
        <w:rPr>
          <w:sz w:val="24"/>
          <w:szCs w:val="24"/>
        </w:rPr>
        <w:t>кого муниципа</w:t>
      </w:r>
      <w:r w:rsidR="00D77D1F">
        <w:rPr>
          <w:sz w:val="24"/>
          <w:szCs w:val="24"/>
        </w:rPr>
        <w:t>льного района за 6</w:t>
      </w:r>
      <w:r>
        <w:rPr>
          <w:sz w:val="24"/>
          <w:szCs w:val="24"/>
        </w:rPr>
        <w:t xml:space="preserve"> месяца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представляет собой свободное выражение мнения по проекту решения и поступившим предложениям по названному проекту решения.</w:t>
      </w:r>
    </w:p>
    <w:p w:rsidR="00212E1D" w:rsidRDefault="00212E1D" w:rsidP="00212E1D">
      <w:pPr>
        <w:tabs>
          <w:tab w:val="left" w:pos="5257"/>
        </w:tabs>
        <w:suppressAutoHyphens w:val="0"/>
        <w:jc w:val="both"/>
      </w:pPr>
      <w:r w:rsidRPr="00C9213C">
        <w:rPr>
          <w:sz w:val="24"/>
          <w:szCs w:val="24"/>
          <w:lang w:eastAsia="ru-RU"/>
        </w:rPr>
        <w:t xml:space="preserve">Принципами </w:t>
      </w:r>
      <w:proofErr w:type="gramStart"/>
      <w:r w:rsidRPr="00C9213C">
        <w:rPr>
          <w:sz w:val="24"/>
          <w:szCs w:val="24"/>
          <w:lang w:eastAsia="ru-RU"/>
        </w:rPr>
        <w:t>обсуждения проекта решения Совета народных депутатов</w:t>
      </w:r>
      <w:proofErr w:type="gramEnd"/>
      <w:r w:rsidRPr="00C9213C">
        <w:rPr>
          <w:sz w:val="24"/>
          <w:szCs w:val="24"/>
          <w:lang w:eastAsia="ru-RU"/>
        </w:rPr>
        <w:t xml:space="preserve"> поселения «</w:t>
      </w:r>
      <w:r w:rsidRPr="00C9213C">
        <w:rPr>
          <w:sz w:val="24"/>
          <w:szCs w:val="24"/>
        </w:rPr>
        <w:t>Об утверждении отчета об исполнении бюджета Семейского сельского поселения Подгоренс</w:t>
      </w:r>
      <w:r w:rsidR="00D77D1F">
        <w:rPr>
          <w:sz w:val="24"/>
          <w:szCs w:val="24"/>
        </w:rPr>
        <w:t>кого муниципального района за 6</w:t>
      </w:r>
      <w:r>
        <w:rPr>
          <w:sz w:val="24"/>
          <w:szCs w:val="24"/>
        </w:rPr>
        <w:t xml:space="preserve"> месяца 2021</w:t>
      </w:r>
      <w:r w:rsidRPr="00C9213C">
        <w:rPr>
          <w:sz w:val="24"/>
          <w:szCs w:val="24"/>
        </w:rPr>
        <w:t xml:space="preserve"> года</w:t>
      </w:r>
      <w:r w:rsidRPr="00C9213C">
        <w:rPr>
          <w:sz w:val="24"/>
          <w:szCs w:val="24"/>
          <w:lang w:eastAsia="ru-RU"/>
        </w:rPr>
        <w:t>» обязательными для участников обсуждения  являются соблюдение законности и правопорядка, взаимоуважение, добровольность участия в названном мероприятии.</w:t>
      </w:r>
    </w:p>
    <w:p w:rsidR="00212E1D" w:rsidRDefault="00212E1D"/>
    <w:sectPr w:rsidR="00212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</w:abstractNum>
  <w:abstractNum w:abstractNumId="1">
    <w:nsid w:val="298107A0"/>
    <w:multiLevelType w:val="hybridMultilevel"/>
    <w:tmpl w:val="BE06A166"/>
    <w:lvl w:ilvl="0" w:tplc="9F80992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F1"/>
    <w:rsid w:val="00212E1D"/>
    <w:rsid w:val="002274F1"/>
    <w:rsid w:val="00286B29"/>
    <w:rsid w:val="00455820"/>
    <w:rsid w:val="00CD73CB"/>
    <w:rsid w:val="00D7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3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3C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3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3C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2021-08-13T05:25:00Z</cp:lastPrinted>
  <dcterms:created xsi:type="dcterms:W3CDTF">2021-07-20T08:07:00Z</dcterms:created>
  <dcterms:modified xsi:type="dcterms:W3CDTF">2021-08-13T05:26:00Z</dcterms:modified>
</cp:coreProperties>
</file>