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2A" w:rsidRDefault="00943A2A" w:rsidP="00943A2A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943A2A" w:rsidRDefault="00943A2A" w:rsidP="00943A2A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СЕМЕЙСКОГО СЕЛЬСКОГО ПОСЕЛЕНИЯ</w:t>
      </w:r>
    </w:p>
    <w:p w:rsidR="00943A2A" w:rsidRDefault="00943A2A" w:rsidP="00943A2A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943A2A" w:rsidRDefault="00943A2A" w:rsidP="00943A2A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943A2A" w:rsidRDefault="00943A2A" w:rsidP="00943A2A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943A2A" w:rsidRDefault="00943A2A" w:rsidP="00943A2A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943A2A" w:rsidRDefault="00943A2A" w:rsidP="00943A2A">
      <w:pPr>
        <w:jc w:val="both"/>
        <w:outlineLvl w:val="0"/>
      </w:pPr>
    </w:p>
    <w:p w:rsidR="00943A2A" w:rsidRPr="00943A2A" w:rsidRDefault="000E6513" w:rsidP="00943A2A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от 03.12.</w:t>
      </w:r>
      <w:bookmarkStart w:id="0" w:name="_GoBack"/>
      <w:bookmarkEnd w:id="0"/>
      <w:r>
        <w:rPr>
          <w:b/>
          <w:u w:val="single"/>
        </w:rPr>
        <w:t>2020г. №30</w:t>
      </w:r>
    </w:p>
    <w:p w:rsidR="00943A2A" w:rsidRDefault="00943A2A" w:rsidP="00943A2A">
      <w:pPr>
        <w:jc w:val="both"/>
        <w:outlineLvl w:val="0"/>
      </w:pPr>
      <w:r>
        <w:t>с.Семейка</w:t>
      </w:r>
    </w:p>
    <w:p w:rsidR="00943A2A" w:rsidRPr="00943A2A" w:rsidRDefault="00943A2A" w:rsidP="00943A2A">
      <w:pPr>
        <w:jc w:val="both"/>
        <w:outlineLvl w:val="0"/>
      </w:pPr>
      <w:r>
        <w:t xml:space="preserve"> </w:t>
      </w:r>
    </w:p>
    <w:p w:rsidR="00943A2A" w:rsidRPr="00943A2A" w:rsidRDefault="00943A2A" w:rsidP="00943A2A">
      <w:pPr>
        <w:ind w:right="5040"/>
        <w:jc w:val="both"/>
        <w:outlineLvl w:val="0"/>
      </w:pPr>
      <w:r w:rsidRPr="00943A2A">
        <w:t>О внесении изменений в решение Совета народных депутатов Семейского сельского поселения Подгоренского муниципального района Воронежской обл</w:t>
      </w:r>
      <w:r>
        <w:t>асти                       от 26.07.2013 № 17</w:t>
      </w:r>
      <w:r w:rsidRPr="00943A2A">
        <w:t xml:space="preserve">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Семейского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943A2A" w:rsidRDefault="00943A2A" w:rsidP="00943A2A">
      <w:pPr>
        <w:spacing w:line="360" w:lineRule="auto"/>
        <w:ind w:right="5040"/>
        <w:jc w:val="both"/>
        <w:outlineLvl w:val="0"/>
      </w:pPr>
    </w:p>
    <w:p w:rsidR="00943A2A" w:rsidRPr="00943A2A" w:rsidRDefault="00943A2A" w:rsidP="00943A2A">
      <w:pPr>
        <w:spacing w:line="360" w:lineRule="auto"/>
        <w:ind w:firstLine="708"/>
        <w:jc w:val="both"/>
      </w:pPr>
      <w:r w:rsidRPr="00943A2A">
        <w:t>В соответствии с частью 4 статьи 275 Трудового кодекса Российской Федерации и статьей 8 Федерального закона от 25.12.2008 № 273-ФЗ                   «О противодействии коррупции», принимая во внимание протест прокуратуры Подгоренск</w:t>
      </w:r>
      <w:r>
        <w:t>ого района от 24.11.2020   № 2-10</w:t>
      </w:r>
      <w:r w:rsidRPr="00943A2A">
        <w:t>-2020 Совет народных депутатов Семейского сельского поселения Подгоренского муниципального района Воронежской области</w:t>
      </w:r>
    </w:p>
    <w:p w:rsidR="00943A2A" w:rsidRPr="00943A2A" w:rsidRDefault="00943A2A" w:rsidP="00943A2A">
      <w:pPr>
        <w:spacing w:line="360" w:lineRule="auto"/>
        <w:jc w:val="center"/>
        <w:rPr>
          <w:b/>
        </w:rPr>
      </w:pPr>
      <w:r w:rsidRPr="00943A2A">
        <w:rPr>
          <w:b/>
        </w:rPr>
        <w:t>РЕШИЛ:</w:t>
      </w:r>
    </w:p>
    <w:p w:rsidR="00943A2A" w:rsidRPr="00943A2A" w:rsidRDefault="00943A2A" w:rsidP="00943A2A">
      <w:pPr>
        <w:spacing w:line="360" w:lineRule="auto"/>
        <w:ind w:firstLine="708"/>
        <w:jc w:val="both"/>
      </w:pPr>
      <w:r w:rsidRPr="00943A2A">
        <w:t xml:space="preserve">1. </w:t>
      </w:r>
      <w:proofErr w:type="gramStart"/>
      <w:r w:rsidRPr="00943A2A">
        <w:t xml:space="preserve">Внести изменения в решение Совета народных депутатов Семейского сельского поселения Подгоренского муниципального </w:t>
      </w:r>
      <w:r>
        <w:t>района Воронежской области от 26.07.2013 № 17</w:t>
      </w:r>
      <w:r w:rsidRPr="00943A2A">
        <w:t xml:space="preserve"> 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Семейского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</w:t>
      </w:r>
      <w:proofErr w:type="gramEnd"/>
      <w:r w:rsidRPr="00943A2A">
        <w:t xml:space="preserve"> и </w:t>
      </w:r>
      <w:proofErr w:type="gramStart"/>
      <w:r w:rsidRPr="00943A2A">
        <w:t>обязательствах</w:t>
      </w:r>
      <w:proofErr w:type="gramEnd"/>
      <w:r w:rsidRPr="00943A2A">
        <w:t xml:space="preserve"> </w:t>
      </w:r>
      <w:r w:rsidRPr="00943A2A">
        <w:lastRenderedPageBreak/>
        <w:t>имущественного характера супруги (супруга) и несовершеннолетних детей» (далее - Положение)</w:t>
      </w:r>
      <w:r w:rsidRPr="00943A2A">
        <w:rPr>
          <w:color w:val="000000"/>
        </w:rPr>
        <w:t xml:space="preserve"> следующие изменения:</w:t>
      </w:r>
    </w:p>
    <w:p w:rsidR="00943A2A" w:rsidRPr="00943A2A" w:rsidRDefault="00943A2A" w:rsidP="00943A2A">
      <w:pPr>
        <w:tabs>
          <w:tab w:val="num" w:pos="0"/>
        </w:tabs>
        <w:spacing w:line="360" w:lineRule="auto"/>
        <w:jc w:val="both"/>
      </w:pPr>
      <w:r w:rsidRPr="00943A2A">
        <w:rPr>
          <w:color w:val="000000"/>
        </w:rPr>
        <w:tab/>
        <w:t xml:space="preserve">1.1. </w:t>
      </w:r>
      <w:r w:rsidRPr="00943A2A">
        <w:t>Пункт 2 Положения изложить в следующей редакции:</w:t>
      </w:r>
    </w:p>
    <w:p w:rsidR="00943A2A" w:rsidRPr="00943A2A" w:rsidRDefault="00943A2A" w:rsidP="00943A2A">
      <w:pPr>
        <w:tabs>
          <w:tab w:val="num" w:pos="0"/>
        </w:tabs>
        <w:spacing w:line="360" w:lineRule="auto"/>
        <w:jc w:val="both"/>
      </w:pPr>
      <w:r w:rsidRPr="00943A2A">
        <w:tab/>
        <w:t xml:space="preserve">«2. </w:t>
      </w:r>
      <w:proofErr w:type="gramStart"/>
      <w:r w:rsidRPr="00943A2A">
        <w:t>Лицо, претендующее на замещение должности руководителя муниципального учреждения, а также руководитель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Указом Президента РФ</w:t>
      </w:r>
      <w:proofErr w:type="gramEnd"/>
      <w:r w:rsidRPr="00943A2A">
        <w:t xml:space="preserve"> от 23.06.2014 № 460,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943A2A">
        <w:t>.»</w:t>
      </w:r>
      <w:proofErr w:type="gramEnd"/>
      <w:r w:rsidRPr="00943A2A">
        <w:t>.</w:t>
      </w:r>
    </w:p>
    <w:p w:rsidR="00943A2A" w:rsidRPr="00943A2A" w:rsidRDefault="00943A2A" w:rsidP="00943A2A">
      <w:pPr>
        <w:tabs>
          <w:tab w:val="num" w:pos="0"/>
        </w:tabs>
        <w:spacing w:line="360" w:lineRule="auto"/>
        <w:jc w:val="both"/>
      </w:pPr>
      <w:r w:rsidRPr="00943A2A">
        <w:tab/>
        <w:t xml:space="preserve">1.2. Приложение № 2, Приложение № 3, Приложение № 4, Приложение № 5 к решению Совета народных депутатов Семейского сельского поселения Подгоренского муниципального </w:t>
      </w:r>
      <w:r>
        <w:t>района Воронежской области от 26.07.2013 № 17</w:t>
      </w:r>
      <w:r w:rsidRPr="00943A2A">
        <w:t xml:space="preserve"> изложить в новой редакции согласно приложению к настоящему решению.</w:t>
      </w:r>
    </w:p>
    <w:p w:rsidR="00943A2A" w:rsidRPr="00943A2A" w:rsidRDefault="00943A2A" w:rsidP="00943A2A">
      <w:pPr>
        <w:tabs>
          <w:tab w:val="num" w:pos="0"/>
        </w:tabs>
        <w:spacing w:line="360" w:lineRule="auto"/>
        <w:jc w:val="both"/>
        <w:rPr>
          <w:szCs w:val="28"/>
        </w:rPr>
      </w:pPr>
      <w:r w:rsidRPr="00943A2A">
        <w:rPr>
          <w:szCs w:val="28"/>
        </w:rPr>
        <w:tab/>
        <w:t>2. Опубликовать (обнародовать) настоящее решение в установленном порядке.</w:t>
      </w:r>
    </w:p>
    <w:p w:rsidR="00943A2A" w:rsidRPr="00943A2A" w:rsidRDefault="00943A2A" w:rsidP="00943A2A">
      <w:pPr>
        <w:tabs>
          <w:tab w:val="num" w:pos="0"/>
        </w:tabs>
        <w:spacing w:line="360" w:lineRule="auto"/>
        <w:jc w:val="both"/>
        <w:rPr>
          <w:szCs w:val="28"/>
        </w:rPr>
      </w:pPr>
    </w:p>
    <w:p w:rsidR="00943A2A" w:rsidRPr="00943A2A" w:rsidRDefault="00943A2A" w:rsidP="00943A2A">
      <w:pPr>
        <w:tabs>
          <w:tab w:val="num" w:pos="0"/>
        </w:tabs>
        <w:jc w:val="both"/>
      </w:pPr>
      <w:r w:rsidRPr="00943A2A">
        <w:t>Глава Семейского</w:t>
      </w:r>
    </w:p>
    <w:p w:rsidR="00943A2A" w:rsidRDefault="00943A2A" w:rsidP="00943A2A">
      <w:pPr>
        <w:tabs>
          <w:tab w:val="num" w:pos="0"/>
        </w:tabs>
        <w:jc w:val="both"/>
      </w:pPr>
      <w:r w:rsidRPr="00943A2A">
        <w:t xml:space="preserve">сельского поселения                                                                             </w:t>
      </w:r>
      <w:r>
        <w:t>Е.В.Гермоненко</w:t>
      </w: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</w:pPr>
    </w:p>
    <w:p w:rsidR="00943A2A" w:rsidRDefault="00943A2A" w:rsidP="00943A2A">
      <w:pPr>
        <w:tabs>
          <w:tab w:val="num" w:pos="0"/>
        </w:tabs>
        <w:jc w:val="both"/>
        <w:rPr>
          <w:b/>
        </w:rPr>
      </w:pPr>
    </w:p>
    <w:p w:rsidR="00943A2A" w:rsidRDefault="00943A2A" w:rsidP="00943A2A">
      <w:pPr>
        <w:tabs>
          <w:tab w:val="num" w:pos="0"/>
        </w:tabs>
        <w:spacing w:line="360" w:lineRule="auto"/>
        <w:jc w:val="both"/>
        <w:rPr>
          <w:b/>
        </w:rPr>
      </w:pPr>
    </w:p>
    <w:p w:rsidR="00943A2A" w:rsidRDefault="00943A2A" w:rsidP="00943A2A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3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43A2A" w:rsidTr="00943A2A">
        <w:trPr>
          <w:trHeight w:val="1423"/>
        </w:trPr>
        <w:tc>
          <w:tcPr>
            <w:tcW w:w="5524" w:type="dxa"/>
            <w:hideMark/>
          </w:tcPr>
          <w:p w:rsidR="00943A2A" w:rsidRDefault="00943A2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Приложение </w:t>
            </w:r>
          </w:p>
          <w:p w:rsidR="00943A2A" w:rsidRDefault="00943A2A">
            <w:pPr>
              <w:widowControl w:val="0"/>
              <w:autoSpaceDE w:val="0"/>
              <w:autoSpaceDN w:val="0"/>
              <w:adjustRightInd w:val="0"/>
            </w:pPr>
            <w:r>
              <w:t>к решению  Совета народных депутатов</w:t>
            </w:r>
          </w:p>
          <w:p w:rsidR="00943A2A" w:rsidRDefault="00943A2A">
            <w:pPr>
              <w:widowControl w:val="0"/>
              <w:autoSpaceDE w:val="0"/>
              <w:autoSpaceDN w:val="0"/>
              <w:adjustRightInd w:val="0"/>
            </w:pPr>
            <w:r>
              <w:t>Семейского сельского поселения</w:t>
            </w:r>
          </w:p>
          <w:p w:rsidR="00943A2A" w:rsidRDefault="00943A2A">
            <w:pPr>
              <w:widowControl w:val="0"/>
              <w:autoSpaceDE w:val="0"/>
              <w:autoSpaceDN w:val="0"/>
              <w:adjustRightInd w:val="0"/>
            </w:pPr>
            <w:r>
              <w:t xml:space="preserve">Подгоренского муниципального района Воронежской области от             2020 г.  № </w:t>
            </w:r>
          </w:p>
        </w:tc>
      </w:tr>
    </w:tbl>
    <w:p w:rsidR="00943A2A" w:rsidRDefault="00943A2A" w:rsidP="00943A2A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943A2A" w:rsidRDefault="00943A2A" w:rsidP="00943A2A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В____________________________________</w:t>
      </w:r>
    </w:p>
    <w:p w:rsidR="00943A2A" w:rsidRDefault="00943A2A" w:rsidP="00943A2A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кадрового подразделения                    федерального государственного органа, иного органа или организации)</w:t>
      </w:r>
    </w:p>
    <w:p w:rsidR="00943A2A" w:rsidRDefault="00943A2A" w:rsidP="00943A2A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943A2A" w:rsidRDefault="00943A2A" w:rsidP="00943A2A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СПРАВКА</w:t>
      </w:r>
      <w:proofErr w:type="gramStart"/>
      <w:r>
        <w:rPr>
          <w:color w:val="333333"/>
          <w:sz w:val="17"/>
        </w:rPr>
        <w:t>1</w:t>
      </w:r>
      <w:proofErr w:type="gramEnd"/>
      <w:r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>
        <w:rPr>
          <w:b/>
          <w:bCs/>
          <w:color w:val="333333"/>
          <w:sz w:val="27"/>
        </w:rPr>
        <w:t> </w:t>
      </w:r>
      <w:r>
        <w:rPr>
          <w:b/>
          <w:bCs/>
          <w:color w:val="333333"/>
          <w:sz w:val="27"/>
          <w:szCs w:val="27"/>
        </w:rPr>
        <w:br/>
        <w:t>имущественного характера</w:t>
      </w:r>
      <w:r>
        <w:rPr>
          <w:color w:val="333333"/>
          <w:sz w:val="17"/>
        </w:rPr>
        <w:t>2</w:t>
      </w:r>
    </w:p>
    <w:p w:rsidR="00943A2A" w:rsidRDefault="00943A2A" w:rsidP="00943A2A">
      <w:pPr>
        <w:shd w:val="clear" w:color="auto" w:fill="FFFFFF"/>
        <w:spacing w:before="90" w:after="90"/>
        <w:contextualSpacing/>
        <w:jc w:val="both"/>
      </w:pPr>
      <w:r>
        <w:t>Я,___________________________________________________________________________,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наличии), дата рождения, серия и номер</w:t>
      </w:r>
      <w:r>
        <w:rPr>
          <w:sz w:val="20"/>
          <w:szCs w:val="20"/>
          <w:shd w:val="clear" w:color="auto" w:fill="F0F0F0"/>
        </w:rPr>
        <w:br/>
      </w:r>
      <w:r>
        <w:rPr>
          <w:sz w:val="20"/>
          <w:szCs w:val="20"/>
        </w:rPr>
        <w:t>паспорта, дата выдачи и орган, выдавший паспорт, страховой</w:t>
      </w:r>
      <w:r>
        <w:rPr>
          <w:sz w:val="20"/>
          <w:szCs w:val="20"/>
          <w:shd w:val="clear" w:color="auto" w:fill="F0F0F0"/>
        </w:rPr>
        <w:br/>
      </w:r>
      <w:r>
        <w:rPr>
          <w:sz w:val="20"/>
          <w:szCs w:val="20"/>
        </w:rPr>
        <w:t>номер индивидуального лицевого счета (при наличии)</w:t>
      </w:r>
      <w:proofErr w:type="gramEnd"/>
    </w:p>
    <w:p w:rsidR="00943A2A" w:rsidRDefault="00943A2A" w:rsidP="00943A2A">
      <w:pPr>
        <w:shd w:val="clear" w:color="auto" w:fill="FFFFFF"/>
        <w:spacing w:before="90" w:after="9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(место работы (службы), занимаемая (замещаемая) должность; в случае</w:t>
      </w:r>
      <w:r>
        <w:rPr>
          <w:sz w:val="20"/>
          <w:szCs w:val="20"/>
        </w:rPr>
        <w:br/>
        <w:t>отсутствия основного места работы (службы) - род занятий; должность,</w:t>
      </w:r>
      <w:r>
        <w:rPr>
          <w:sz w:val="20"/>
          <w:szCs w:val="20"/>
        </w:rPr>
        <w:br/>
        <w:t>на замещение которой претендует гражданин (если применимо)</w:t>
      </w:r>
      <w:proofErr w:type="gramEnd"/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</w:pPr>
    </w:p>
    <w:p w:rsidR="00943A2A" w:rsidRDefault="00943A2A" w:rsidP="00943A2A">
      <w:pPr>
        <w:shd w:val="clear" w:color="auto" w:fill="FFFFFF"/>
        <w:spacing w:before="90" w:after="90"/>
        <w:contextualSpacing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_________________________________________________,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943A2A" w:rsidRDefault="00943A2A" w:rsidP="00943A2A">
      <w:pPr>
        <w:shd w:val="clear" w:color="auto" w:fill="FFFFFF"/>
        <w:spacing w:before="90" w:after="90"/>
        <w:contextualSpacing/>
        <w:jc w:val="both"/>
      </w:pPr>
      <w:r>
        <w:t>сообщаю сведения о доходах, расходах своих, супруги (супруга), 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43A2A" w:rsidRDefault="00943A2A" w:rsidP="00943A2A">
      <w:pPr>
        <w:shd w:val="clear" w:color="auto" w:fill="FFFFFF"/>
        <w:spacing w:before="90" w:after="90"/>
        <w:contextualSpacing/>
      </w:pPr>
      <w:r>
        <w:t>_____________________________________________________________________________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943A2A" w:rsidRDefault="00943A2A" w:rsidP="00943A2A">
      <w:pPr>
        <w:shd w:val="clear" w:color="auto" w:fill="FFFFFF"/>
        <w:spacing w:before="90" w:after="90"/>
        <w:contextualSpacing/>
      </w:pPr>
      <w:r>
        <w:t>_____________________________________________________________________________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регистрации, основное место работы (службы), занимаемая</w:t>
      </w:r>
      <w:r>
        <w:rPr>
          <w:sz w:val="20"/>
          <w:szCs w:val="20"/>
        </w:rPr>
        <w:br/>
        <w:t>(замещаемая) должность)</w:t>
      </w:r>
    </w:p>
    <w:p w:rsidR="00943A2A" w:rsidRDefault="00943A2A" w:rsidP="00943A2A">
      <w:pPr>
        <w:shd w:val="clear" w:color="auto" w:fill="FFFFFF"/>
        <w:spacing w:before="90" w:after="90"/>
        <w:contextualSpacing/>
      </w:pPr>
      <w:r>
        <w:t>_____________________________________________________________________________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943A2A" w:rsidRDefault="00943A2A" w:rsidP="00943A2A">
      <w:pPr>
        <w:shd w:val="clear" w:color="auto" w:fill="FFFFFF"/>
        <w:spacing w:before="90" w:after="90"/>
      </w:pPr>
      <w:r>
        <w:t>_____________________________________________________________________________</w:t>
      </w:r>
    </w:p>
    <w:p w:rsidR="00943A2A" w:rsidRDefault="00943A2A" w:rsidP="00943A2A">
      <w:pPr>
        <w:shd w:val="clear" w:color="auto" w:fill="FFFFFF"/>
        <w:spacing w:before="90" w:after="90"/>
      </w:pPr>
      <w:r>
        <w:t>_____________________________________________________________________________</w:t>
      </w:r>
    </w:p>
    <w:p w:rsidR="00943A2A" w:rsidRDefault="00943A2A" w:rsidP="00943A2A">
      <w:pPr>
        <w:shd w:val="clear" w:color="auto" w:fill="FFFFFF"/>
        <w:spacing w:before="90" w:after="90"/>
        <w:contextualSpacing/>
        <w:jc w:val="both"/>
      </w:pPr>
      <w:r>
        <w:t>за отчетный период с 1 января 20__ г. по 31 декабря 20__ г. об имуществе, принадлежащем _______________________________________________________________</w:t>
      </w:r>
    </w:p>
    <w:p w:rsidR="00943A2A" w:rsidRDefault="00943A2A" w:rsidP="00943A2A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>
        <w:t>                                                       </w:t>
      </w:r>
      <w:r>
        <w:rPr>
          <w:sz w:val="20"/>
          <w:szCs w:val="20"/>
        </w:rPr>
        <w:t>(фамилия, имя, отчество)</w:t>
      </w:r>
    </w:p>
    <w:p w:rsidR="00943A2A" w:rsidRDefault="00943A2A" w:rsidP="00943A2A">
      <w:pPr>
        <w:shd w:val="clear" w:color="auto" w:fill="FFFFFF"/>
        <w:spacing w:before="90" w:after="90" w:line="307" w:lineRule="atLeast"/>
        <w:jc w:val="both"/>
      </w:pPr>
      <w:r>
        <w:t>на праве собственности, о вкладах в банках, ценных бумагах, об</w:t>
      </w:r>
      <w:r>
        <w:br/>
        <w:t>обязательствах имущественного характера по состоянию на "__" ______ 20__ г.</w:t>
      </w:r>
    </w:p>
    <w:p w:rsidR="00943A2A" w:rsidRDefault="00943A2A" w:rsidP="00943A2A">
      <w:pPr>
        <w:shd w:val="clear" w:color="auto" w:fill="FFFFFF"/>
        <w:spacing w:before="90" w:after="90" w:line="307" w:lineRule="atLeast"/>
        <w:jc w:val="both"/>
      </w:pPr>
      <w:r>
        <w:t>______________________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З</w:t>
      </w:r>
      <w:proofErr w:type="gramEnd"/>
      <w:r>
        <w:rPr>
          <w:sz w:val="20"/>
        </w:rPr>
        <w:t xml:space="preserve">аполняется с использованием специального программного обеспечения «Справки БК»,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</w:t>
      </w:r>
      <w:r>
        <w:rPr>
          <w:sz w:val="20"/>
        </w:rPr>
        <w:lastRenderedPageBreak/>
        <w:t>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943A2A" w:rsidRDefault="00943A2A" w:rsidP="00943A2A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>
        <w:rPr>
          <w:b/>
        </w:rPr>
        <w:t>Раздел 1. Сведения о доходах</w:t>
      </w:r>
      <w:proofErr w:type="gramStart"/>
      <w:r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72"/>
        <w:gridCol w:w="2384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 (руб.)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rPr>
          <w:trHeight w:val="5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</w:pPr>
      <w:r>
        <w:t>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доходы (включая пенсии, пособия, иные выплаты) за отчетный период.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 Доход, полученный в иностранной валюте, указывается в рублях по курсу Банка России на дату получения дохода.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943A2A" w:rsidRDefault="00943A2A" w:rsidP="00943A2A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>
        <w:rPr>
          <w:b/>
        </w:rPr>
        <w:t>Раздел 2. Сведения о расходах</w:t>
      </w:r>
      <w:proofErr w:type="gramStart"/>
      <w:r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77"/>
        <w:gridCol w:w="1049"/>
        <w:gridCol w:w="3248"/>
        <w:gridCol w:w="1982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Сумма сделки</w:t>
            </w:r>
            <w: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Земельные участки: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Ценные бумаги: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5" w:tgtFrame="contents" w:history="1">
        <w:r>
          <w:rPr>
            <w:rStyle w:val="a4"/>
            <w:sz w:val="20"/>
          </w:rPr>
          <w:t>от 3 декабря 2012 г. № 230-ФЗ</w:t>
        </w:r>
      </w:hyperlink>
      <w:r>
        <w:rPr>
          <w:sz w:val="20"/>
        </w:rPr>
        <w:t> «О </w:t>
      </w:r>
      <w:proofErr w:type="gramStart"/>
      <w:r>
        <w:rPr>
          <w:sz w:val="20"/>
        </w:rPr>
        <w:t>контроле за</w:t>
      </w:r>
      <w:proofErr w:type="gramEnd"/>
      <w:r>
        <w:rPr>
          <w:sz w:val="20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943A2A" w:rsidRDefault="00943A2A" w:rsidP="00943A2A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>
        <w:rPr>
          <w:b/>
        </w:rPr>
        <w:t>Раздел 3. Сведения об имуществе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38"/>
        <w:gridCol w:w="1790"/>
        <w:gridCol w:w="1463"/>
        <w:gridCol w:w="1199"/>
        <w:gridCol w:w="2196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proofErr w:type="spellStart"/>
            <w:proofErr w:type="gramStart"/>
            <w:r>
              <w:t>Местона</w:t>
            </w:r>
            <w:proofErr w:type="spellEnd"/>
            <w:r>
              <w:t>-хождение</w:t>
            </w:r>
            <w:proofErr w:type="gramEnd"/>
            <w:r>
              <w:t xml:space="preserve">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 xml:space="preserve">Земельные </w:t>
            </w:r>
            <w:r>
              <w:lastRenderedPageBreak/>
              <w:t>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6" w:tgtFrame="contents" w:history="1">
        <w:r>
          <w:rPr>
            <w:rStyle w:val="a4"/>
            <w:sz w:val="20"/>
          </w:rPr>
          <w:t>от 7 мая 2013 г. № 79-ФЗ</w:t>
        </w:r>
      </w:hyperlink>
      <w:r>
        <w:rPr>
          <w:sz w:val="20"/>
        </w:rPr>
        <w:t xml:space="preserve">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3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43A2A" w:rsidRDefault="00943A2A" w:rsidP="00943A2A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782"/>
        <w:gridCol w:w="1968"/>
        <w:gridCol w:w="1806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Место регистрации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3A2A" w:rsidRDefault="00943A2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005"/>
        <w:gridCol w:w="1648"/>
        <w:gridCol w:w="1177"/>
        <w:gridCol w:w="1171"/>
        <w:gridCol w:w="2585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Вид и валюта 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Остаток на 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Сумма 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> (руб.)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вид счета (депозитный, текущий, расчетный, ссудный и другие) и валюта счета.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3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</w:t>
      </w:r>
      <w:proofErr w:type="spellStart"/>
      <w:r>
        <w:rPr>
          <w:sz w:val="20"/>
        </w:rPr>
        <w:t>БанкаРоссии</w:t>
      </w:r>
      <w:proofErr w:type="spellEnd"/>
      <w:r>
        <w:rPr>
          <w:sz w:val="20"/>
        </w:rPr>
        <w:t> на отчетную дату. Выписка о движении денежных средств по расчетному счету индивидуального предпринимателя не прилагается.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>
        <w:rPr>
          <w:b/>
        </w:rPr>
        <w:t>Раздел 5. Сведения о ценных бумагах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670"/>
        <w:gridCol w:w="2170"/>
        <w:gridCol w:w="1332"/>
        <w:gridCol w:w="1068"/>
        <w:gridCol w:w="1346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Наименование и 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Местонахождение организации</w:t>
            </w:r>
            <w: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 на отчетную дату.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lastRenderedPageBreak/>
        <w:t>4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239"/>
        <w:gridCol w:w="2056"/>
        <w:gridCol w:w="2148"/>
        <w:gridCol w:w="1462"/>
        <w:gridCol w:w="1591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Номинальная величина обязательства</w:t>
            </w:r>
            <w: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(руб.)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 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_____________________________________________________________________________.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>
        <w:rPr>
          <w:b/>
        </w:rPr>
        <w:t>Раздел 6. Сведения об обязательствах имущественного характера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>
        <w:rPr>
          <w:b/>
        </w:rPr>
        <w:t>6.1. Объекты недвижимого имущества, находящиеся в пользовании</w:t>
      </w:r>
      <w:proofErr w:type="gramStart"/>
      <w:r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6"/>
        <w:gridCol w:w="1823"/>
        <w:gridCol w:w="1787"/>
        <w:gridCol w:w="2210"/>
        <w:gridCol w:w="1229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  <w:r>
              <w:br/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lastRenderedPageBreak/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по состоянию на отчетную дату.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вид недвижимого имущества (земельный участок, жилой дом, дача и другие).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3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вид пользования (аренда, безвозмездное пользование и другие) и сроки пользования.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4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>
        <w:rPr>
          <w:b/>
        </w:rPr>
        <w:t>6.2. Срочные обязательства финансового характера</w:t>
      </w:r>
      <w:proofErr w:type="gramStart"/>
      <w:r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322"/>
        <w:gridCol w:w="1798"/>
        <w:gridCol w:w="2313"/>
        <w:gridCol w:w="1626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 xml:space="preserve">Сумма обязательства/размер обязательства по состоянию на </w:t>
            </w:r>
            <w:proofErr w:type="gramStart"/>
            <w:r>
              <w:t>отчетную</w:t>
            </w:r>
            <w:proofErr w:type="gramEnd"/>
            <w:r>
              <w:t xml:space="preserve"> дату</w:t>
            </w:r>
            <w:r>
              <w:rPr>
                <w:vertAlign w:val="superscript"/>
              </w:rPr>
              <w:t>5</w:t>
            </w:r>
            <w: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Условия обязательства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6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существо обязательства (заем, кредит и другие).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3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4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5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</w:pPr>
      <w:r>
        <w:rPr>
          <w:sz w:val="20"/>
        </w:rPr>
        <w:t>6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591"/>
        <w:gridCol w:w="3057"/>
        <w:gridCol w:w="2818"/>
      </w:tblGrid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№</w:t>
            </w:r>
          </w:p>
          <w:p w:rsidR="00943A2A" w:rsidRDefault="00943A2A">
            <w:pPr>
              <w:spacing w:line="276" w:lineRule="auto"/>
              <w:jc w:val="center"/>
            </w:pPr>
            <w:r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Приобретатель имущества по сделке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  <w:rPr>
                <w:vertAlign w:val="superscript"/>
              </w:rPr>
            </w:pPr>
            <w:r>
              <w:t>Основание отчуждения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Земельные участки:</w:t>
            </w:r>
          </w:p>
          <w:p w:rsidR="00943A2A" w:rsidRDefault="00943A2A">
            <w:pPr>
              <w:spacing w:line="276" w:lineRule="auto"/>
            </w:pPr>
            <w:r>
              <w:lastRenderedPageBreak/>
              <w:t>1)</w:t>
            </w:r>
          </w:p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Иное недвижимое имущество:</w:t>
            </w:r>
          </w:p>
          <w:p w:rsidR="00943A2A" w:rsidRDefault="00943A2A">
            <w:pPr>
              <w:spacing w:line="276" w:lineRule="auto"/>
            </w:pPr>
            <w:r>
              <w:t>1)</w:t>
            </w:r>
          </w:p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Транспортные средства:</w:t>
            </w:r>
          </w:p>
          <w:p w:rsidR="00943A2A" w:rsidRDefault="00943A2A">
            <w:pPr>
              <w:spacing w:line="276" w:lineRule="auto"/>
            </w:pPr>
            <w:r>
              <w:t>1)</w:t>
            </w:r>
          </w:p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  <w:tr w:rsidR="00943A2A" w:rsidTr="00943A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Ценные бумаги:</w:t>
            </w:r>
          </w:p>
          <w:p w:rsidR="00943A2A" w:rsidRDefault="00943A2A">
            <w:pPr>
              <w:spacing w:line="276" w:lineRule="auto"/>
            </w:pPr>
            <w:r>
              <w:t>1)</w:t>
            </w:r>
          </w:p>
          <w:p w:rsidR="00943A2A" w:rsidRDefault="00943A2A">
            <w:pPr>
              <w:spacing w:line="276" w:lineRule="auto"/>
            </w:pPr>
            <w: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3A2A" w:rsidRDefault="00943A2A">
            <w:pPr>
              <w:spacing w:line="276" w:lineRule="auto"/>
            </w:pPr>
            <w:r>
              <w:t> </w:t>
            </w:r>
          </w:p>
        </w:tc>
      </w:tr>
    </w:tbl>
    <w:p w:rsidR="00943A2A" w:rsidRDefault="00943A2A" w:rsidP="00943A2A">
      <w:pPr>
        <w:shd w:val="clear" w:color="auto" w:fill="FFFFFF"/>
        <w:spacing w:before="90" w:after="90" w:line="307" w:lineRule="atLeast"/>
        <w:ind w:firstLine="675"/>
        <w:jc w:val="both"/>
      </w:pPr>
      <w:r>
        <w:t>_____________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 У</w:t>
      </w:r>
      <w:proofErr w:type="gramEnd"/>
      <w:r>
        <w:rPr>
          <w:sz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43A2A" w:rsidRDefault="00943A2A" w:rsidP="00943A2A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943A2A" w:rsidRDefault="00943A2A" w:rsidP="00943A2A">
      <w:pPr>
        <w:spacing w:after="360"/>
        <w:jc w:val="center"/>
      </w:pPr>
      <w:r>
        <w:t>Достоверность и полноту настоящих сведений подтверждаю.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3"/>
        <w:gridCol w:w="397"/>
        <w:gridCol w:w="397"/>
        <w:gridCol w:w="340"/>
        <w:gridCol w:w="6121"/>
      </w:tblGrid>
      <w:tr w:rsidR="00943A2A" w:rsidTr="00943A2A">
        <w:tc>
          <w:tcPr>
            <w:tcW w:w="198" w:type="dxa"/>
            <w:vAlign w:val="bottom"/>
            <w:hideMark/>
          </w:tcPr>
          <w:p w:rsidR="00943A2A" w:rsidRDefault="00943A2A">
            <w:pPr>
              <w:spacing w:line="276" w:lineRule="auto"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943A2A" w:rsidRDefault="00943A2A">
            <w:pPr>
              <w:spacing w:line="276" w:lineRule="auto"/>
            </w:pPr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943A2A" w:rsidRDefault="00943A2A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A2A" w:rsidRDefault="00943A2A">
            <w:pPr>
              <w:spacing w:line="276" w:lineRule="auto"/>
            </w:pPr>
          </w:p>
        </w:tc>
        <w:tc>
          <w:tcPr>
            <w:tcW w:w="340" w:type="dxa"/>
            <w:vAlign w:val="bottom"/>
            <w:hideMark/>
          </w:tcPr>
          <w:p w:rsidR="00943A2A" w:rsidRDefault="00943A2A">
            <w:pPr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A2A" w:rsidRDefault="00943A2A">
            <w:pPr>
              <w:spacing w:line="276" w:lineRule="auto"/>
              <w:jc w:val="center"/>
            </w:pPr>
          </w:p>
        </w:tc>
      </w:tr>
      <w:tr w:rsidR="00943A2A" w:rsidTr="00943A2A">
        <w:tc>
          <w:tcPr>
            <w:tcW w:w="198" w:type="dxa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454" w:type="dxa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255" w:type="dxa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1814" w:type="dxa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397" w:type="dxa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397" w:type="dxa"/>
          </w:tcPr>
          <w:p w:rsidR="00943A2A" w:rsidRDefault="00943A2A">
            <w:pPr>
              <w:spacing w:line="276" w:lineRule="auto"/>
              <w:jc w:val="center"/>
            </w:pPr>
          </w:p>
        </w:tc>
        <w:tc>
          <w:tcPr>
            <w:tcW w:w="340" w:type="dxa"/>
          </w:tcPr>
          <w:p w:rsidR="00943A2A" w:rsidRDefault="00943A2A">
            <w:pPr>
              <w:spacing w:line="276" w:lineRule="auto"/>
              <w:ind w:left="57"/>
              <w:jc w:val="center"/>
            </w:pPr>
          </w:p>
        </w:tc>
        <w:tc>
          <w:tcPr>
            <w:tcW w:w="6124" w:type="dxa"/>
            <w:hideMark/>
          </w:tcPr>
          <w:p w:rsidR="00943A2A" w:rsidRDefault="00943A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943A2A" w:rsidRDefault="00943A2A" w:rsidP="00943A2A">
      <w:pPr>
        <w:spacing w:before="360"/>
      </w:pPr>
    </w:p>
    <w:p w:rsidR="00943A2A" w:rsidRDefault="00943A2A" w:rsidP="00943A2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(Ф.И.О. и подпись лица, принявшего справку)</w:t>
      </w:r>
    </w:p>
    <w:p w:rsidR="00787482" w:rsidRDefault="00787482"/>
    <w:sectPr w:rsidR="0078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A0"/>
    <w:rsid w:val="000E6513"/>
    <w:rsid w:val="004813A0"/>
    <w:rsid w:val="00787482"/>
    <w:rsid w:val="009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">
    <w:name w:val="k"/>
    <w:basedOn w:val="a"/>
    <w:uiPriority w:val="99"/>
    <w:rsid w:val="00943A2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43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3A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">
    <w:name w:val="k"/>
    <w:basedOn w:val="a"/>
    <w:uiPriority w:val="99"/>
    <w:rsid w:val="00943A2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43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3A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165163" TargetMode="External"/><Relationship Id="rId5" Type="http://schemas.openxmlformats.org/officeDocument/2006/relationships/hyperlink" Target="http://pravo.gov.ru/proxy/ips/?docbody=&amp;prevDoc=102353813&amp;backlink=1&amp;&amp;nd=102161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2020-12-07T06:35:00Z</cp:lastPrinted>
  <dcterms:created xsi:type="dcterms:W3CDTF">2020-12-04T10:25:00Z</dcterms:created>
  <dcterms:modified xsi:type="dcterms:W3CDTF">2020-12-07T06:39:00Z</dcterms:modified>
</cp:coreProperties>
</file>