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2B" w:rsidRDefault="00055D2B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АДМИНИСТРАЦИЯ</w:t>
      </w:r>
    </w:p>
    <w:p w:rsidR="00055D2B" w:rsidRDefault="00055D2B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СЕМЕЙСКОГО  СЕЛЬСКОГО ПОСЕЛЕНИЯ</w:t>
      </w:r>
    </w:p>
    <w:p w:rsidR="00055D2B" w:rsidRDefault="00055D2B" w:rsidP="00055D2B">
      <w:pPr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ПОДГОРЕНСКОГО МУНИЦИПАЛЬНОГО РАЙОНА</w:t>
      </w:r>
    </w:p>
    <w:p w:rsidR="00055D2B" w:rsidRDefault="00055D2B" w:rsidP="00055D2B">
      <w:pPr>
        <w:keepNext/>
        <w:jc w:val="center"/>
        <w:rPr>
          <w:rFonts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cs="Tahoma"/>
          <w:b/>
          <w:bCs/>
          <w:color w:val="000000"/>
          <w:sz w:val="28"/>
          <w:szCs w:val="28"/>
          <w:lang w:eastAsia="en-US" w:bidi="en-US"/>
        </w:rPr>
        <w:t>ВОРОНЕЖСКОЙ ОБЛАСТИ</w:t>
      </w:r>
    </w:p>
    <w:p w:rsidR="00055D2B" w:rsidRDefault="00055D2B" w:rsidP="00055D2B">
      <w:pPr>
        <w:keepNext/>
        <w:jc w:val="center"/>
        <w:rPr>
          <w:rFonts w:cs="Tahoma"/>
          <w:b/>
          <w:bCs/>
          <w:color w:val="000000"/>
          <w:lang w:eastAsia="en-US" w:bidi="en-US"/>
        </w:rPr>
      </w:pPr>
      <w:r>
        <w:rPr>
          <w:rFonts w:cs="Tahoma"/>
          <w:b/>
          <w:bCs/>
          <w:color w:val="000000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055D2B" w:rsidRDefault="00055D2B" w:rsidP="00055D2B">
      <w:pPr>
        <w:spacing w:line="400" w:lineRule="exact"/>
        <w:jc w:val="center"/>
        <w:rPr>
          <w:b/>
          <w:spacing w:val="60"/>
          <w:sz w:val="28"/>
          <w:szCs w:val="32"/>
        </w:rPr>
      </w:pPr>
      <w:r>
        <w:rPr>
          <w:b/>
          <w:spacing w:val="60"/>
          <w:sz w:val="28"/>
          <w:szCs w:val="32"/>
        </w:rPr>
        <w:t>ПОСТАНОВЛЕНИЕ</w:t>
      </w:r>
    </w:p>
    <w:p w:rsidR="00055D2B" w:rsidRDefault="00055D2B" w:rsidP="00055D2B">
      <w:pPr>
        <w:spacing w:line="400" w:lineRule="exact"/>
        <w:jc w:val="center"/>
        <w:rPr>
          <w:b/>
          <w:spacing w:val="60"/>
          <w:sz w:val="32"/>
          <w:szCs w:val="32"/>
        </w:rPr>
      </w:pPr>
    </w:p>
    <w:p w:rsidR="00055D2B" w:rsidRDefault="00055D2B" w:rsidP="00055D2B">
      <w:pPr>
        <w:jc w:val="both"/>
        <w:rPr>
          <w:rFonts w:cs="Tahoma"/>
          <w:color w:val="000000"/>
          <w:u w:val="single"/>
          <w:lang w:eastAsia="en-US" w:bidi="en-US"/>
        </w:rPr>
      </w:pPr>
    </w:p>
    <w:p w:rsidR="00055D2B" w:rsidRDefault="00AE2BC8" w:rsidP="00055D2B">
      <w:pPr>
        <w:jc w:val="both"/>
        <w:rPr>
          <w:rFonts w:cs="Tahoma"/>
          <w:b/>
          <w:color w:val="000000"/>
          <w:sz w:val="26"/>
          <w:szCs w:val="26"/>
          <w:u w:val="single"/>
          <w:lang w:eastAsia="en-US" w:bidi="en-US"/>
        </w:rPr>
      </w:pPr>
      <w:r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>от  16.06</w:t>
      </w:r>
      <w:bookmarkStart w:id="0" w:name="_GoBack"/>
      <w:bookmarkEnd w:id="0"/>
      <w:r w:rsidR="00055D2B">
        <w:rPr>
          <w:rFonts w:cs="Tahoma"/>
          <w:b/>
          <w:color w:val="000000"/>
          <w:sz w:val="26"/>
          <w:szCs w:val="26"/>
          <w:u w:val="single"/>
          <w:lang w:eastAsia="en-US" w:bidi="en-US"/>
        </w:rPr>
        <w:t xml:space="preserve">.2022  года  № 24          </w:t>
      </w:r>
    </w:p>
    <w:p w:rsidR="00055D2B" w:rsidRDefault="00055D2B" w:rsidP="00055D2B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Семейка</w:t>
      </w:r>
    </w:p>
    <w:p w:rsidR="00055D2B" w:rsidRDefault="00055D2B" w:rsidP="00055D2B">
      <w:pPr>
        <w:jc w:val="both"/>
        <w:rPr>
          <w:b/>
          <w:sz w:val="26"/>
          <w:szCs w:val="26"/>
        </w:rPr>
      </w:pP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 xml:space="preserve">Об оплате труда работников </w:t>
      </w: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 xml:space="preserve">администрации Семейского  </w:t>
      </w:r>
    </w:p>
    <w:p w:rsidR="00055D2B" w:rsidRPr="00F630C1" w:rsidRDefault="00055D2B" w:rsidP="00055D2B">
      <w:pPr>
        <w:jc w:val="both"/>
        <w:rPr>
          <w:b/>
          <w:sz w:val="26"/>
          <w:szCs w:val="26"/>
        </w:rPr>
      </w:pPr>
      <w:r w:rsidRPr="00F630C1">
        <w:rPr>
          <w:b/>
          <w:sz w:val="26"/>
          <w:szCs w:val="26"/>
        </w:rPr>
        <w:t>сельского поселения</w:t>
      </w:r>
    </w:p>
    <w:p w:rsidR="00055D2B" w:rsidRDefault="00055D2B" w:rsidP="00055D2B">
      <w:pPr>
        <w:ind w:firstLine="567"/>
        <w:jc w:val="both"/>
        <w:rPr>
          <w:sz w:val="26"/>
          <w:szCs w:val="26"/>
        </w:rPr>
      </w:pPr>
    </w:p>
    <w:p w:rsidR="00055D2B" w:rsidRDefault="00055D2B" w:rsidP="00F630C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ст. 133 и 135  Трудового кодекса Российской Федерации, постановлением Правительства Российской Федерации от 28.05.2022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</w:t>
      </w:r>
      <w:proofErr w:type="gramEnd"/>
      <w:r>
        <w:rPr>
          <w:sz w:val="26"/>
          <w:szCs w:val="26"/>
        </w:rPr>
        <w:t xml:space="preserve">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Федерации», администрация Семейского  сельского поселения  Подгоренского муниципального района Воронежской области</w:t>
      </w:r>
    </w:p>
    <w:p w:rsidR="00055D2B" w:rsidRDefault="00055D2B" w:rsidP="00F630C1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55D2B" w:rsidRDefault="00055D2B" w:rsidP="00F630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С 01.06.2022 года установить минимальный размер оплаты труда в сумме 15279,00 рублей в месяц работникам администрации Семейского сельского поселения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 труда за счёт бюджетных и внебюджетных средств, а так же, средств, полученных от предпринимательской и иной приносящий доход деятельности.  </w:t>
      </w:r>
      <w:proofErr w:type="gramEnd"/>
    </w:p>
    <w:p w:rsidR="00F630C1" w:rsidRPr="00F630C1" w:rsidRDefault="00F630C1" w:rsidP="00F630C1">
      <w:pPr>
        <w:shd w:val="clear" w:color="auto" w:fill="FFFFFF"/>
        <w:tabs>
          <w:tab w:val="left" w:pos="1258"/>
        </w:tabs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630C1">
        <w:t xml:space="preserve"> </w:t>
      </w:r>
      <w:r w:rsidRPr="00F630C1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F630C1">
        <w:rPr>
          <w:sz w:val="26"/>
          <w:szCs w:val="26"/>
        </w:rPr>
        <w:t>с даты</w:t>
      </w:r>
      <w:proofErr w:type="gramEnd"/>
      <w:r w:rsidRPr="00F630C1">
        <w:rPr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r w:rsidRPr="00F630C1">
        <w:rPr>
          <w:sz w:val="26"/>
          <w:szCs w:val="26"/>
        </w:rPr>
        <w:lastRenderedPageBreak/>
        <w:t>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</w:t>
      </w:r>
      <w:r>
        <w:rPr>
          <w:sz w:val="26"/>
          <w:szCs w:val="26"/>
        </w:rPr>
        <w:t xml:space="preserve"> </w:t>
      </w:r>
      <w:r w:rsidRPr="00F630C1">
        <w:rPr>
          <w:sz w:val="26"/>
          <w:szCs w:val="26"/>
        </w:rPr>
        <w:t>и распространяет свое действие на правоотношения, возникшие с 01.06.2022 года.</w:t>
      </w:r>
    </w:p>
    <w:p w:rsidR="00055D2B" w:rsidRDefault="00F630C1" w:rsidP="00F630C1">
      <w:pPr>
        <w:shd w:val="clear" w:color="auto" w:fill="FFFFFF"/>
        <w:tabs>
          <w:tab w:val="left" w:pos="1258"/>
        </w:tabs>
        <w:autoSpaceDE w:val="0"/>
        <w:spacing w:line="360" w:lineRule="auto"/>
        <w:ind w:firstLine="709"/>
        <w:jc w:val="both"/>
        <w:rPr>
          <w:sz w:val="26"/>
          <w:szCs w:val="26"/>
        </w:rPr>
      </w:pPr>
      <w:r w:rsidRPr="00F630C1">
        <w:rPr>
          <w:sz w:val="26"/>
          <w:szCs w:val="26"/>
        </w:rPr>
        <w:t xml:space="preserve">          3.  </w:t>
      </w:r>
      <w:proofErr w:type="gramStart"/>
      <w:r w:rsidRPr="00F630C1">
        <w:rPr>
          <w:sz w:val="26"/>
          <w:szCs w:val="26"/>
        </w:rPr>
        <w:t>Контроль за</w:t>
      </w:r>
      <w:proofErr w:type="gramEnd"/>
      <w:r w:rsidRPr="00F630C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55D2B" w:rsidRDefault="00055D2B" w:rsidP="00F630C1">
      <w:pPr>
        <w:spacing w:line="360" w:lineRule="auto"/>
        <w:ind w:firstLine="567"/>
        <w:jc w:val="both"/>
      </w:pP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Глава Семейского  </w:t>
      </w:r>
    </w:p>
    <w:p w:rsidR="00055D2B" w:rsidRDefault="00055D2B" w:rsidP="00F630C1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>
      <w:pPr>
        <w:autoSpaceDE w:val="0"/>
        <w:spacing w:line="276" w:lineRule="auto"/>
        <w:rPr>
          <w:sz w:val="26"/>
          <w:szCs w:val="26"/>
        </w:rPr>
      </w:pPr>
    </w:p>
    <w:p w:rsidR="00055D2B" w:rsidRDefault="00055D2B" w:rsidP="00055D2B"/>
    <w:p w:rsidR="002F6866" w:rsidRDefault="002F6866"/>
    <w:sectPr w:rsidR="002F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AE"/>
    <w:rsid w:val="00055D2B"/>
    <w:rsid w:val="002F6866"/>
    <w:rsid w:val="003919AE"/>
    <w:rsid w:val="00AE2BC8"/>
    <w:rsid w:val="00F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2022-06-16T07:29:00Z</cp:lastPrinted>
  <dcterms:created xsi:type="dcterms:W3CDTF">2022-06-16T07:14:00Z</dcterms:created>
  <dcterms:modified xsi:type="dcterms:W3CDTF">2022-06-16T07:29:00Z</dcterms:modified>
</cp:coreProperties>
</file>