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342132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>2016 года  №</w:t>
      </w:r>
      <w:r>
        <w:rPr>
          <w:b/>
          <w:u w:val="single"/>
        </w:rPr>
        <w:t>34</w:t>
      </w:r>
      <w:r w:rsidR="009B459D" w:rsidRPr="009B459D">
        <w:rPr>
          <w:b/>
          <w:u w:val="single"/>
        </w:rPr>
        <w:t xml:space="preserve"> 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2A7687" w:rsidRDefault="002A7687" w:rsidP="00225A9E">
      <w:pPr>
        <w:tabs>
          <w:tab w:val="right" w:pos="9900"/>
        </w:tabs>
        <w:contextualSpacing/>
        <w:jc w:val="both"/>
        <w:rPr>
          <w:bCs/>
        </w:rPr>
      </w:pPr>
      <w:r w:rsidRPr="002A7687">
        <w:rPr>
          <w:bCs/>
        </w:rPr>
        <w:t xml:space="preserve">«Предоставление информации об очередности </w:t>
      </w:r>
    </w:p>
    <w:p w:rsidR="002A7687" w:rsidRDefault="002A7687" w:rsidP="00225A9E">
      <w:pPr>
        <w:tabs>
          <w:tab w:val="right" w:pos="9900"/>
        </w:tabs>
        <w:contextualSpacing/>
        <w:jc w:val="both"/>
        <w:rPr>
          <w:bCs/>
        </w:rPr>
      </w:pPr>
      <w:r w:rsidRPr="002A7687">
        <w:rPr>
          <w:bCs/>
        </w:rPr>
        <w:t xml:space="preserve">предоставления муниципальных жилых помещений </w:t>
      </w:r>
    </w:p>
    <w:p w:rsidR="00584E05" w:rsidRDefault="002A7687" w:rsidP="00225A9E">
      <w:pPr>
        <w:tabs>
          <w:tab w:val="right" w:pos="9900"/>
        </w:tabs>
        <w:contextualSpacing/>
        <w:jc w:val="both"/>
        <w:rPr>
          <w:bCs/>
        </w:rPr>
      </w:pPr>
      <w:r w:rsidRPr="002A7687">
        <w:rPr>
          <w:bCs/>
        </w:rPr>
        <w:t>на условиях социального найма»</w:t>
      </w:r>
    </w:p>
    <w:p w:rsidR="002A7687" w:rsidRDefault="002A7687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2A7687" w:rsidRPr="002A7687">
        <w:rPr>
          <w:rFonts w:eastAsia="Calibri"/>
          <w:lang w:eastAsia="en-US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  <w:r w:rsidR="002A7687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2A7687" w:rsidRPr="002A7687">
        <w:rPr>
          <w:bCs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  <w:r w:rsidR="002A7687">
        <w:rPr>
          <w:bCs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342132" w:rsidP="009B459D">
      <w:pPr>
        <w:jc w:val="right"/>
      </w:pPr>
      <w:r>
        <w:t>от 29.11.2016г. №34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2A7687" w:rsidRPr="002A7687">
        <w:rPr>
          <w:b/>
          <w:bCs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2A7687">
              <w:t>3640100010000</w:t>
            </w:r>
            <w:r w:rsidR="002A7687">
              <w:t>533067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2A7687" w:rsidRDefault="002A7687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2A7687">
              <w:rPr>
                <w:rFonts w:eastAsia="Calibri"/>
                <w:lang w:eastAsia="en-US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2A7687">
              <w:rPr>
                <w:bCs/>
              </w:rPr>
              <w:t>айона от 12.11.2015  № 32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2A7687" w:rsidRPr="002A7687">
              <w:rPr>
                <w:rFonts w:eastAsia="Calibri"/>
                <w:lang w:eastAsia="en-US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lastRenderedPageBreak/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2A7687" w:rsidRDefault="002A7687" w:rsidP="002A7687">
            <w:pPr>
              <w:autoSpaceDE w:val="0"/>
              <w:jc w:val="both"/>
            </w:pPr>
            <w:r>
              <w:t>- Жилищным кодексом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:rsidR="002A7687" w:rsidRDefault="002A7687" w:rsidP="002A7687">
            <w:pPr>
              <w:autoSpaceDE w:val="0"/>
              <w:jc w:val="both"/>
            </w:pPr>
            <w:r>
              <w:t>- Законом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:rsidR="009B459D" w:rsidRPr="009B459D" w:rsidRDefault="002A7687" w:rsidP="002A7687">
            <w:pPr>
              <w:autoSpaceDE w:val="0"/>
              <w:jc w:val="both"/>
            </w:pPr>
            <w:r>
              <w:t>- Уставом Семейского сельского поселения Воронежской области.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2A7687">
              <w:rPr>
                <w:bCs/>
              </w:rPr>
              <w:t>12.11.2015  № 32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2A7687" w:rsidRPr="002A7687">
              <w:rPr>
                <w:bCs/>
              </w:rPr>
              <w:t xml:space="preserve">«Предоставление информации об очередности предоставления муниципальных </w:t>
            </w:r>
            <w:r w:rsidR="002A7687" w:rsidRPr="002A7687">
              <w:rPr>
                <w:bCs/>
              </w:rPr>
              <w:lastRenderedPageBreak/>
              <w:t>жилых помещений на условиях социального найма»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2A7687" w:rsidRDefault="002A7687" w:rsidP="002A76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рассмотрению заявления - 7 рабочих дней.</w:t>
            </w:r>
          </w:p>
          <w:p w:rsidR="002A7687" w:rsidRDefault="002A7687" w:rsidP="002A768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      </w:r>
          </w:p>
          <w:p w:rsidR="002A7687" w:rsidRDefault="002A7687" w:rsidP="002A7687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записях.</w:t>
            </w:r>
          </w:p>
          <w:p w:rsidR="009B459D" w:rsidRPr="009B459D" w:rsidRDefault="009B459D" w:rsidP="002A768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 xml:space="preserve">Основанием для начала процедуры досудебного (внесудебного) обжалования является поступившая </w:t>
            </w:r>
            <w:r>
              <w:lastRenderedPageBreak/>
              <w:t>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A7687" w:rsidRPr="002A7687">
              <w:rPr>
                <w:b/>
                <w:bCs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A7687" w:rsidRDefault="002A7687" w:rsidP="00934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A7687">
              <w:rPr>
                <w:color w:val="000000"/>
              </w:rPr>
              <w:t>Срок предоставления муниципальной услуги не должен превышать 10 рабочих дней с момента регистрации поступившего заявления.</w:t>
            </w:r>
          </w:p>
          <w:p w:rsidR="009B459D" w:rsidRPr="009B459D" w:rsidRDefault="009B459D" w:rsidP="00934FB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2A7687" w:rsidRPr="002A7687" w:rsidRDefault="009B459D" w:rsidP="002A768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A7687" w:rsidRPr="002A7687">
              <w:rPr>
                <w:bCs/>
              </w:rPr>
              <w:t>Результатом предоставления муниципальной услуги является:</w:t>
            </w:r>
          </w:p>
          <w:p w:rsidR="0070105E" w:rsidRDefault="002A7687" w:rsidP="002A768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2A7687">
              <w:rPr>
                <w:bCs/>
              </w:rPr>
              <w:t>- уведомление об очередности предоставления муниципальных жилых помещений на условиях социального найма.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2A7687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2A7687" w:rsidRDefault="002A7687" w:rsidP="00D023A0">
            <w:pPr>
              <w:spacing w:before="100" w:beforeAutospacing="1" w:after="100" w:afterAutospacing="1"/>
              <w:jc w:val="both"/>
            </w:pPr>
            <w:r w:rsidRPr="002A7687">
              <w:t xml:space="preserve">Заявителями являются граждане Российской Федерации, постоянно проживающие на территории  Семейского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Default="006859D8" w:rsidP="002A76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2A7687" w:rsidRPr="002A7687" w:rsidRDefault="002A7687" w:rsidP="002A7687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2A7687">
              <w:rPr>
                <w:bCs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2A7687" w:rsidRPr="002A7687" w:rsidRDefault="002A7687" w:rsidP="002A7687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2A7687">
              <w:rPr>
                <w:bCs/>
              </w:rPr>
              <w:t>Образец заявления приведен в приложении № 2 к настоящему Административному регламенту.</w:t>
            </w:r>
          </w:p>
          <w:p w:rsidR="002A7687" w:rsidRPr="002A7687" w:rsidRDefault="002A7687" w:rsidP="002A7687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2A7687">
              <w:rPr>
                <w:bCs/>
              </w:rPr>
      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2A7687" w:rsidRDefault="002A7687" w:rsidP="002A7687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2A7687">
              <w:rPr>
                <w:bCs/>
              </w:rPr>
              <w:t>Копии документов, не заверенные надлежащим образом, представляются заявителем с предъявлением оригиналов.</w:t>
            </w:r>
          </w:p>
          <w:p w:rsidR="009B459D" w:rsidRPr="004A5FD0" w:rsidRDefault="009B459D" w:rsidP="002A7687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lastRenderedPageBreak/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F15D5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2A768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F15D5">
              <w:rPr>
                <w:bCs/>
              </w:rPr>
              <w:t xml:space="preserve">ьного района от </w:t>
            </w:r>
            <w:r w:rsidR="002A7687">
              <w:rPr>
                <w:bCs/>
              </w:rPr>
              <w:t>12.11.2015  № 32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2A7687" w:rsidRPr="002A7687">
              <w:rPr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2A7687" w:rsidRPr="002A7687">
              <w:rPr>
                <w:b/>
                <w:bCs/>
              </w:rPr>
              <w:t>Предоставление информации об очередности предоставления муниципальных жилых помещений на условиях социального найма»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lastRenderedPageBreak/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25A9E"/>
    <w:rsid w:val="00245C27"/>
    <w:rsid w:val="002A7687"/>
    <w:rsid w:val="002E1C80"/>
    <w:rsid w:val="002E74F9"/>
    <w:rsid w:val="00335D74"/>
    <w:rsid w:val="00342132"/>
    <w:rsid w:val="003C6840"/>
    <w:rsid w:val="004A4FF5"/>
    <w:rsid w:val="004A5FD0"/>
    <w:rsid w:val="004F256A"/>
    <w:rsid w:val="0051012D"/>
    <w:rsid w:val="00510CF2"/>
    <w:rsid w:val="00525091"/>
    <w:rsid w:val="00584E05"/>
    <w:rsid w:val="005973BF"/>
    <w:rsid w:val="005D5B6A"/>
    <w:rsid w:val="006859D8"/>
    <w:rsid w:val="006A043A"/>
    <w:rsid w:val="0070105E"/>
    <w:rsid w:val="007128F6"/>
    <w:rsid w:val="00745E83"/>
    <w:rsid w:val="007859DB"/>
    <w:rsid w:val="00815F7E"/>
    <w:rsid w:val="00817302"/>
    <w:rsid w:val="00881BEE"/>
    <w:rsid w:val="008D550D"/>
    <w:rsid w:val="009156B7"/>
    <w:rsid w:val="00934FB2"/>
    <w:rsid w:val="00966695"/>
    <w:rsid w:val="009B459D"/>
    <w:rsid w:val="00B61892"/>
    <w:rsid w:val="00B72D3E"/>
    <w:rsid w:val="00B8163D"/>
    <w:rsid w:val="00B91C50"/>
    <w:rsid w:val="00BD1154"/>
    <w:rsid w:val="00BF15D5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30</cp:revision>
  <dcterms:created xsi:type="dcterms:W3CDTF">2016-11-21T12:06:00Z</dcterms:created>
  <dcterms:modified xsi:type="dcterms:W3CDTF">2016-11-29T06:01:00Z</dcterms:modified>
</cp:coreProperties>
</file>