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2A" w:rsidRDefault="009E6B2A" w:rsidP="009E6B2A">
      <w:pPr>
        <w:jc w:val="center"/>
        <w:rPr>
          <w:b/>
        </w:rPr>
      </w:pPr>
      <w:r>
        <w:rPr>
          <w:b/>
        </w:rPr>
        <w:t>АДМИНИСТРАЦИЯ СЕМЕЙСКОГО СЕЛЬСКОГО ПОСЕЛЕНИЯ</w:t>
      </w:r>
      <w:r>
        <w:rPr>
          <w:b/>
        </w:rPr>
        <w:br/>
        <w:t>ПОДГОРЕНСКОГО МУНИЦИПАЛЬНОГО РАЙОНА</w:t>
      </w:r>
      <w:r>
        <w:rPr>
          <w:b/>
        </w:rPr>
        <w:br/>
        <w:t>ВОРОНЕЖСКОЙ ОБЛАСТИ</w:t>
      </w:r>
      <w:r>
        <w:rPr>
          <w:b/>
        </w:rPr>
        <w:br/>
      </w:r>
      <w:r>
        <w:rPr>
          <w:b/>
        </w:rPr>
        <w:br/>
        <w:t>РАСПОРЯЖЕНИЕ</w:t>
      </w:r>
      <w:r>
        <w:rPr>
          <w:b/>
        </w:rPr>
        <w:br/>
      </w:r>
    </w:p>
    <w:p w:rsidR="009E6B2A" w:rsidRDefault="00562D8D" w:rsidP="009E6B2A">
      <w:pPr>
        <w:rPr>
          <w:b/>
          <w:u w:val="single"/>
        </w:rPr>
      </w:pPr>
      <w:r>
        <w:rPr>
          <w:b/>
          <w:u w:val="single"/>
        </w:rPr>
        <w:t>от  27.12.2019 года  №17</w:t>
      </w:r>
      <w:r w:rsidR="009E6B2A">
        <w:rPr>
          <w:b/>
          <w:u w:val="single"/>
        </w:rPr>
        <w:t xml:space="preserve"> </w:t>
      </w:r>
    </w:p>
    <w:p w:rsidR="009E6B2A" w:rsidRDefault="009E6B2A" w:rsidP="009E6B2A">
      <w:r>
        <w:t>с.Семейка</w:t>
      </w:r>
    </w:p>
    <w:p w:rsidR="009E6B2A" w:rsidRDefault="009E6B2A" w:rsidP="009E6B2A">
      <w:pPr>
        <w:rPr>
          <w:u w:val="single"/>
        </w:rPr>
      </w:pPr>
    </w:p>
    <w:p w:rsidR="009E6B2A" w:rsidRDefault="009E6B2A" w:rsidP="009E6B2A">
      <w:pPr>
        <w:tabs>
          <w:tab w:val="right" w:pos="1020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утверждении технологической схемы </w:t>
      </w:r>
    </w:p>
    <w:p w:rsidR="009E6B2A" w:rsidRDefault="009E6B2A" w:rsidP="009E6B2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предоставления муниципальной услуги</w:t>
      </w:r>
    </w:p>
    <w:p w:rsidR="009E6B2A" w:rsidRDefault="009E6B2A" w:rsidP="009E6B2A">
      <w:pPr>
        <w:rPr>
          <w:rFonts w:eastAsia="Calibri"/>
          <w:lang w:eastAsia="en-US"/>
        </w:rPr>
      </w:pPr>
      <w:r w:rsidRPr="009E6B2A">
        <w:rPr>
          <w:rFonts w:eastAsia="Calibri"/>
          <w:lang w:eastAsia="en-US"/>
        </w:rPr>
        <w:t xml:space="preserve">«Принятие документов, а также выдача решений </w:t>
      </w:r>
    </w:p>
    <w:p w:rsidR="009E6B2A" w:rsidRDefault="009E6B2A" w:rsidP="009E6B2A">
      <w:pPr>
        <w:rPr>
          <w:rFonts w:eastAsia="Calibri"/>
          <w:lang w:eastAsia="en-US"/>
        </w:rPr>
      </w:pPr>
      <w:r w:rsidRPr="009E6B2A">
        <w:rPr>
          <w:rFonts w:eastAsia="Calibri"/>
          <w:lang w:eastAsia="en-US"/>
        </w:rPr>
        <w:t xml:space="preserve">о переводе или об отказе в переводе </w:t>
      </w:r>
      <w:proofErr w:type="gramStart"/>
      <w:r w:rsidRPr="009E6B2A">
        <w:rPr>
          <w:rFonts w:eastAsia="Calibri"/>
          <w:lang w:eastAsia="en-US"/>
        </w:rPr>
        <w:t>жилого</w:t>
      </w:r>
      <w:proofErr w:type="gramEnd"/>
      <w:r w:rsidRPr="009E6B2A">
        <w:rPr>
          <w:rFonts w:eastAsia="Calibri"/>
          <w:lang w:eastAsia="en-US"/>
        </w:rPr>
        <w:t xml:space="preserve"> </w:t>
      </w:r>
    </w:p>
    <w:p w:rsidR="009E6B2A" w:rsidRDefault="009E6B2A" w:rsidP="009E6B2A">
      <w:pPr>
        <w:rPr>
          <w:rFonts w:eastAsia="Calibri"/>
          <w:lang w:eastAsia="en-US"/>
        </w:rPr>
      </w:pPr>
      <w:r w:rsidRPr="009E6B2A">
        <w:rPr>
          <w:rFonts w:eastAsia="Calibri"/>
          <w:lang w:eastAsia="en-US"/>
        </w:rPr>
        <w:t xml:space="preserve">помещения в нежилое помещение или нежилого </w:t>
      </w:r>
    </w:p>
    <w:p w:rsidR="009E6B2A" w:rsidRDefault="009E6B2A" w:rsidP="009E6B2A">
      <w:pPr>
        <w:rPr>
          <w:rFonts w:eastAsia="Calibri"/>
          <w:lang w:eastAsia="en-US"/>
        </w:rPr>
      </w:pPr>
      <w:r w:rsidRPr="009E6B2A">
        <w:rPr>
          <w:rFonts w:eastAsia="Calibri"/>
          <w:lang w:eastAsia="en-US"/>
        </w:rPr>
        <w:t>помещения в жилое помещение»</w:t>
      </w:r>
    </w:p>
    <w:p w:rsidR="009E6B2A" w:rsidRDefault="009E6B2A" w:rsidP="009E6B2A">
      <w:pPr>
        <w:rPr>
          <w:rFonts w:eastAsia="Calibri" w:cs="Courier New"/>
          <w:bCs/>
          <w:lang w:eastAsia="en-US"/>
        </w:rPr>
      </w:pPr>
    </w:p>
    <w:p w:rsidR="009E6B2A" w:rsidRDefault="009E6B2A" w:rsidP="009E6B2A">
      <w:pPr>
        <w:pStyle w:val="a4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t>обеспечения автоматизации процесса предоставления муниципальных услуг администрации</w:t>
      </w:r>
      <w:proofErr w:type="gramEnd"/>
      <w:r>
        <w:t xml:space="preserve"> Семейского сельского поселения Подгоренского муниципального района Воронежской области </w:t>
      </w:r>
      <w:r>
        <w:rPr>
          <w:sz w:val="26"/>
          <w:szCs w:val="26"/>
        </w:rPr>
        <w:t xml:space="preserve">в филиале АУ «МФЦ» в </w:t>
      </w:r>
      <w:proofErr w:type="spellStart"/>
      <w:r>
        <w:rPr>
          <w:sz w:val="26"/>
          <w:szCs w:val="26"/>
        </w:rPr>
        <w:t>п.г.т</w:t>
      </w:r>
      <w:proofErr w:type="spellEnd"/>
      <w:r>
        <w:rPr>
          <w:sz w:val="26"/>
          <w:szCs w:val="26"/>
        </w:rPr>
        <w:t>. Подгоренский</w:t>
      </w:r>
    </w:p>
    <w:p w:rsidR="009E6B2A" w:rsidRDefault="009E6B2A" w:rsidP="009E6B2A">
      <w:pPr>
        <w:tabs>
          <w:tab w:val="right" w:pos="9900"/>
        </w:tabs>
        <w:ind w:firstLine="720"/>
        <w:jc w:val="both"/>
      </w:pPr>
    </w:p>
    <w:p w:rsidR="009E6B2A" w:rsidRDefault="009E6B2A" w:rsidP="00DB1BCF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Утвердить технологическую схему предоставления муниципальной услуги </w:t>
      </w:r>
      <w:r w:rsidR="00DB1BCF" w:rsidRPr="00DB1BCF">
        <w:rPr>
          <w:rFonts w:eastAsia="Calibri"/>
          <w:lang w:eastAsia="en-US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>
        <w:rPr>
          <w:rFonts w:eastAsia="Calibri"/>
          <w:lang w:eastAsia="en-US"/>
        </w:rPr>
        <w:t xml:space="preserve"> согласно приложению.</w:t>
      </w:r>
    </w:p>
    <w:p w:rsidR="009E6B2A" w:rsidRDefault="009E6B2A" w:rsidP="009E6B2A">
      <w:pPr>
        <w:tabs>
          <w:tab w:val="right" w:pos="9900"/>
        </w:tabs>
        <w:ind w:firstLine="720"/>
        <w:jc w:val="both"/>
      </w:pPr>
      <w:r>
        <w:t xml:space="preserve">2. Утвержденную технологическую схему предоставления муниципальной услуги </w:t>
      </w:r>
      <w:r w:rsidR="00DB1BCF" w:rsidRPr="00DB1BCF">
        <w:rPr>
          <w:rFonts w:eastAsia="Calibri"/>
          <w:lang w:eastAsia="en-US"/>
        </w:rPr>
        <w:t xml:space="preserve"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</w:t>
      </w:r>
      <w:r>
        <w:rPr>
          <w:rFonts w:eastAsia="Calibri"/>
          <w:lang w:eastAsia="en-US"/>
        </w:rPr>
        <w:t xml:space="preserve"> </w:t>
      </w:r>
      <w:r>
        <w:t>опубликовать на официальном сайте администрации Семейского сельского поселения Подгоренского муниципального района в сети Интернет в разделе «Муниципальные услуги».</w:t>
      </w:r>
    </w:p>
    <w:p w:rsidR="00855A78" w:rsidRDefault="00855A78" w:rsidP="00855A78">
      <w:pPr>
        <w:tabs>
          <w:tab w:val="right" w:pos="9900"/>
        </w:tabs>
        <w:ind w:firstLine="720"/>
        <w:jc w:val="both"/>
      </w:pPr>
      <w:r>
        <w:t>3. Распоряжение администрации Семейского сельского поселения от 20.12.2018. №14 «Об утверждении технологической схемы предоставления муниципальной услуги</w:t>
      </w:r>
    </w:p>
    <w:p w:rsidR="00855A78" w:rsidRDefault="00855A78" w:rsidP="00855A78">
      <w:pPr>
        <w:tabs>
          <w:tab w:val="right" w:pos="9900"/>
        </w:tabs>
        <w:ind w:firstLine="720"/>
        <w:jc w:val="both"/>
      </w:pPr>
      <w: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>
        <w:t xml:space="preserve"> </w:t>
      </w:r>
      <w:r>
        <w:t>считать утратившим силу.</w:t>
      </w:r>
    </w:p>
    <w:p w:rsidR="009E6B2A" w:rsidRDefault="00855A78" w:rsidP="009E6B2A">
      <w:pPr>
        <w:tabs>
          <w:tab w:val="right" w:pos="9900"/>
        </w:tabs>
        <w:ind w:firstLine="720"/>
        <w:jc w:val="both"/>
      </w:pPr>
      <w:r>
        <w:t>4</w:t>
      </w:r>
      <w:r w:rsidR="009E6B2A">
        <w:t xml:space="preserve">. </w:t>
      </w:r>
      <w:proofErr w:type="gramStart"/>
      <w:r w:rsidR="009E6B2A">
        <w:t>Контроль за</w:t>
      </w:r>
      <w:proofErr w:type="gramEnd"/>
      <w:r w:rsidR="009E6B2A">
        <w:t xml:space="preserve"> исполнением настоящего распоряжения оставляю за собой.</w:t>
      </w:r>
    </w:p>
    <w:p w:rsidR="009E6B2A" w:rsidRDefault="009E6B2A" w:rsidP="009E6B2A">
      <w:pPr>
        <w:rPr>
          <w:rFonts w:eastAsia="Calibri" w:cs="Courier New"/>
          <w:bCs/>
          <w:lang w:eastAsia="en-US"/>
        </w:rPr>
      </w:pPr>
    </w:p>
    <w:p w:rsidR="009E6B2A" w:rsidRDefault="009E6B2A" w:rsidP="009E6B2A"/>
    <w:p w:rsidR="009E6B2A" w:rsidRDefault="009E6B2A" w:rsidP="009E6B2A"/>
    <w:p w:rsidR="009E6B2A" w:rsidRDefault="009E6B2A" w:rsidP="009E6B2A"/>
    <w:p w:rsidR="009E6B2A" w:rsidRDefault="009E6B2A" w:rsidP="009E6B2A">
      <w:r>
        <w:t>Глава администрации</w:t>
      </w:r>
    </w:p>
    <w:p w:rsidR="009E6B2A" w:rsidRDefault="009E6B2A" w:rsidP="009E6B2A">
      <w:r>
        <w:t>Семейского сельского поселения                                                Е.В.Гермоненко</w:t>
      </w:r>
    </w:p>
    <w:p w:rsidR="009E6B2A" w:rsidRDefault="009E6B2A" w:rsidP="009E6B2A"/>
    <w:p w:rsidR="009E6B2A" w:rsidRDefault="009E6B2A" w:rsidP="009E6B2A">
      <w:pPr>
        <w:sectPr w:rsidR="009E6B2A">
          <w:pgSz w:w="11906" w:h="16838"/>
          <w:pgMar w:top="1134" w:right="851" w:bottom="1134" w:left="1701" w:header="709" w:footer="709" w:gutter="0"/>
          <w:cols w:space="720"/>
        </w:sectPr>
      </w:pPr>
    </w:p>
    <w:p w:rsidR="009E6B2A" w:rsidRDefault="009E6B2A" w:rsidP="009E6B2A"/>
    <w:p w:rsidR="009E6B2A" w:rsidRDefault="009E6B2A" w:rsidP="009E6B2A">
      <w:pPr>
        <w:jc w:val="right"/>
      </w:pPr>
      <w:r>
        <w:t>Утверждена</w:t>
      </w:r>
    </w:p>
    <w:p w:rsidR="009E6B2A" w:rsidRDefault="009E6B2A" w:rsidP="009E6B2A">
      <w:pPr>
        <w:jc w:val="right"/>
      </w:pPr>
      <w:r>
        <w:t xml:space="preserve"> распоряжением администрации </w:t>
      </w:r>
    </w:p>
    <w:p w:rsidR="009E6B2A" w:rsidRDefault="009E6B2A" w:rsidP="009E6B2A">
      <w:pPr>
        <w:jc w:val="right"/>
      </w:pPr>
      <w:r>
        <w:t xml:space="preserve">Семейского сельского поселения </w:t>
      </w:r>
    </w:p>
    <w:p w:rsidR="009E6B2A" w:rsidRDefault="00855A78" w:rsidP="009E6B2A">
      <w:pPr>
        <w:jc w:val="right"/>
      </w:pPr>
      <w:r>
        <w:t>от 27.12.2019г. №17</w:t>
      </w:r>
    </w:p>
    <w:p w:rsidR="009E6B2A" w:rsidRDefault="009E6B2A" w:rsidP="009E6B2A">
      <w:pPr>
        <w:jc w:val="right"/>
      </w:pPr>
    </w:p>
    <w:p w:rsidR="009E6B2A" w:rsidRDefault="009E6B2A" w:rsidP="009E6B2A">
      <w:pPr>
        <w:spacing w:before="100" w:beforeAutospacing="1" w:after="100" w:afterAutospacing="1"/>
        <w:jc w:val="center"/>
      </w:pPr>
      <w:r>
        <w:rPr>
          <w:b/>
          <w:bCs/>
        </w:rPr>
        <w:t xml:space="preserve">Технологическая схема </w:t>
      </w:r>
    </w:p>
    <w:p w:rsidR="009E6B2A" w:rsidRDefault="009E6B2A" w:rsidP="009E6B2A">
      <w:pPr>
        <w:jc w:val="center"/>
        <w:rPr>
          <w:b/>
          <w:bCs/>
        </w:rPr>
      </w:pPr>
      <w:r>
        <w:rPr>
          <w:b/>
          <w:bCs/>
        </w:rPr>
        <w:t xml:space="preserve">предоставления муниципальной услуги по оформлению </w:t>
      </w:r>
      <w:r w:rsidR="00DB1BCF" w:rsidRPr="00DB1BCF">
        <w:rPr>
          <w:b/>
          <w:bCs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81"/>
        <w:gridCol w:w="10974"/>
      </w:tblGrid>
      <w:tr w:rsidR="009E6B2A" w:rsidTr="009E6B2A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B2A" w:rsidRDefault="009E6B2A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B2A" w:rsidRDefault="009E6B2A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раздела</w:t>
            </w:r>
          </w:p>
        </w:tc>
      </w:tr>
      <w:tr w:rsidR="009E6B2A" w:rsidTr="009E6B2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B2A" w:rsidRDefault="009E6B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 Наименование органа местного самоуправления, предоставляющего муниципальную услугу</w:t>
            </w:r>
          </w:p>
          <w:p w:rsidR="009E6B2A" w:rsidRDefault="009E6B2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Семейского сельского поселения Подгоренского муниципального района Воронежской области. Структурное подразделение, обеспечивающее организацию предоставления муниципальной услуги: МФЦ  - в части приема и (или) выдачи документов на предоставление муниципальной услуги.</w:t>
            </w:r>
          </w:p>
          <w:p w:rsidR="009E6B2A" w:rsidRDefault="009E6B2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</w:p>
          <w:p w:rsidR="009E6B2A" w:rsidRDefault="009E6B2A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 Номер услуги в федеральном реестре </w:t>
            </w:r>
          </w:p>
          <w:p w:rsidR="009E6B2A" w:rsidRDefault="009E6B2A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Полное наименование услуги</w:t>
            </w:r>
          </w:p>
          <w:p w:rsidR="00DB1BCF" w:rsidRDefault="00DB1BC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 w:rsidRPr="00DB1BCF">
              <w:rPr>
                <w:rFonts w:eastAsia="Calibri"/>
                <w:lang w:eastAsia="en-US"/>
              </w:rPr>
              <w:t xml:space="preserve"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</w:t>
            </w:r>
          </w:p>
          <w:p w:rsidR="009E6B2A" w:rsidRDefault="009E6B2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Краткое наименование услуги</w:t>
            </w:r>
          </w:p>
          <w:p w:rsidR="009E6B2A" w:rsidRDefault="009E6B2A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Нет.</w:t>
            </w:r>
            <w:r>
              <w:rPr>
                <w:b/>
                <w:lang w:eastAsia="en-US"/>
              </w:rPr>
              <w:t xml:space="preserve"> </w:t>
            </w:r>
          </w:p>
          <w:p w:rsidR="009E6B2A" w:rsidRDefault="009E6B2A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 Административный регламент предоставления услуги</w:t>
            </w:r>
          </w:p>
          <w:p w:rsidR="009E6B2A" w:rsidRDefault="009E6B2A">
            <w:pPr>
              <w:spacing w:line="276" w:lineRule="auto"/>
              <w:ind w:firstLine="603"/>
              <w:jc w:val="both"/>
              <w:rPr>
                <w:rFonts w:eastAsia="Calibri"/>
                <w:lang w:eastAsia="en-US"/>
              </w:rPr>
            </w:pPr>
            <w:r>
              <w:rPr>
                <w:bCs/>
                <w:lang w:eastAsia="en-US"/>
              </w:rPr>
              <w:t>Постановление  администрации Семейского сельского поселения Подгоренского  муницип</w:t>
            </w:r>
            <w:r w:rsidR="00DB1BCF">
              <w:rPr>
                <w:bCs/>
                <w:lang w:eastAsia="en-US"/>
              </w:rPr>
              <w:t>ального района от 21.05.2018 №16</w:t>
            </w:r>
            <w:r>
              <w:rPr>
                <w:bCs/>
                <w:lang w:eastAsia="en-US"/>
              </w:rPr>
              <w:t xml:space="preserve"> «</w:t>
            </w:r>
            <w:r>
              <w:rPr>
                <w:lang w:eastAsia="en-US"/>
              </w:rPr>
              <w:t xml:space="preserve">Об утверждении административного регламента </w:t>
            </w:r>
            <w:r>
              <w:rPr>
                <w:bCs/>
                <w:lang w:eastAsia="en-US"/>
              </w:rPr>
              <w:t xml:space="preserve">по предоставлению муниципальной услуги </w:t>
            </w:r>
            <w:r w:rsidR="00DB1BCF" w:rsidRPr="00DB1BCF">
              <w:rPr>
                <w:rFonts w:eastAsia="Calibri"/>
                <w:lang w:eastAsia="en-US"/>
              </w:rPr>
      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      </w:r>
            <w:r w:rsidR="00855A78">
              <w:rPr>
                <w:rFonts w:eastAsia="Calibri"/>
                <w:lang w:eastAsia="en-US"/>
              </w:rPr>
              <w:t xml:space="preserve">, в </w:t>
            </w:r>
            <w:r w:rsidR="00855A78">
              <w:rPr>
                <w:rFonts w:eastAsia="Calibri"/>
                <w:lang w:eastAsia="en-US"/>
              </w:rPr>
              <w:lastRenderedPageBreak/>
              <w:t>ред. постановления №27 от 27.12.2019.</w:t>
            </w:r>
          </w:p>
          <w:p w:rsidR="009E6B2A" w:rsidRDefault="009E6B2A">
            <w:pPr>
              <w:spacing w:line="276" w:lineRule="auto"/>
              <w:ind w:firstLine="603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 Перечень «</w:t>
            </w:r>
            <w:proofErr w:type="spellStart"/>
            <w:r>
              <w:rPr>
                <w:b/>
                <w:bCs/>
                <w:lang w:eastAsia="en-US"/>
              </w:rPr>
              <w:t>подуслуг</w:t>
            </w:r>
            <w:proofErr w:type="spellEnd"/>
            <w:r>
              <w:rPr>
                <w:b/>
                <w:bCs/>
                <w:lang w:eastAsia="en-US"/>
              </w:rPr>
              <w:t xml:space="preserve">» </w:t>
            </w:r>
          </w:p>
          <w:p w:rsidR="009E6B2A" w:rsidRDefault="009E6B2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  <w:p w:rsidR="009E6B2A" w:rsidRDefault="009E6B2A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 Способы оценки качества предоставления услуги</w:t>
            </w:r>
          </w:p>
          <w:p w:rsidR="009E6B2A" w:rsidRDefault="009E6B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Телефонная связь, Портал </w:t>
            </w:r>
            <w:proofErr w:type="spellStart"/>
            <w:r>
              <w:rPr>
                <w:lang w:eastAsia="en-US"/>
              </w:rPr>
              <w:t>гос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слуг</w:t>
            </w:r>
            <w:proofErr w:type="spellEnd"/>
            <w:r>
              <w:rPr>
                <w:lang w:eastAsia="en-US"/>
              </w:rPr>
              <w:t>, официальный сайт администрации, личное обращение</w:t>
            </w:r>
          </w:p>
        </w:tc>
      </w:tr>
      <w:tr w:rsidR="009E6B2A" w:rsidTr="009E6B2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B2A" w:rsidRDefault="009E6B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B2A" w:rsidRDefault="009E6B2A">
            <w:pPr>
              <w:autoSpaceDE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DB1BCF" w:rsidRDefault="00DB1BCF" w:rsidP="00DB1BCF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Жилищным кодексом Российской Федерации от 29.12.2004 N 188-ФЗ ("Собрание законодательства РФ", 03.01.2005, N 1 (часть 1), ст. 14; "Российская газета", 12.01.2005, N 1; "Парламентская газета", 15.01.2005, N 7-8);</w:t>
            </w:r>
          </w:p>
          <w:p w:rsidR="00DB1BCF" w:rsidRDefault="00DB1BCF" w:rsidP="00DB1BCF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Федеральным законом от 06.10.2003 N 131-ФЗ "Об общих принципах организации местного самоуправления в Российской Федерации" ("Собрание законодательства РФ", 06.10.2003, N 40, ст. 3822; "Парламентская газета", 08.10.2003, N 186; "Российская газета", 08.10.2003, N 202);</w:t>
            </w:r>
          </w:p>
          <w:p w:rsidR="00DB1BCF" w:rsidRDefault="00DB1BCF" w:rsidP="00DB1BCF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Федеральным законом от 27.07.2010 N 210-ФЗ "Об организации предоставления государственных и муниципальных услуг" ("Российская газета", 30.07.2010, N 168; "Собрание законодательства РФ", 02.08.2010, N 31, ст. 4179);</w:t>
            </w:r>
          </w:p>
          <w:p w:rsidR="00DB1BCF" w:rsidRDefault="00DB1BCF" w:rsidP="00DB1BCF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Уставом Семейского сельского поселения;</w:t>
            </w:r>
          </w:p>
          <w:p w:rsidR="00DB1BCF" w:rsidRDefault="00DB1BCF" w:rsidP="00DB1BCF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Постановлением Администрации от 31.10.2017 года № 41 «Об утверждении перечня муниципальных услуг предоставляемых администрацией Семейского сельского поселения»;</w:t>
            </w:r>
          </w:p>
          <w:p w:rsidR="009E6B2A" w:rsidRDefault="00DB1BCF" w:rsidP="00DB1BCF">
            <w:pPr>
              <w:autoSpaceDE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ar-SA"/>
              </w:rPr>
              <w:t>и другими правовыми актами.</w:t>
            </w:r>
          </w:p>
        </w:tc>
      </w:tr>
      <w:tr w:rsidR="009E6B2A" w:rsidTr="009E6B2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B2A" w:rsidRDefault="009E6B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B2A" w:rsidRDefault="009E6B2A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>
              <w:rPr>
                <w:bCs/>
                <w:lang w:eastAsia="en-US"/>
              </w:rPr>
              <w:t xml:space="preserve"> 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Постановление  администрации Семейского сельского поселения Подгоренского  муни</w:t>
            </w:r>
            <w:r w:rsidR="00DB1BCF">
              <w:rPr>
                <w:bCs/>
                <w:lang w:eastAsia="en-US"/>
              </w:rPr>
              <w:t>ципального района 21.05.2018 №16</w:t>
            </w:r>
            <w:r>
              <w:rPr>
                <w:bCs/>
                <w:lang w:eastAsia="en-US"/>
              </w:rPr>
              <w:t xml:space="preserve"> «Об утверждении административного регламента по предоставлению муниципальной услуги «</w:t>
            </w:r>
            <w:r w:rsidR="00DB1BCF" w:rsidRPr="00DB1BCF">
              <w:rPr>
                <w:bCs/>
                <w:lang w:eastAsia="en-US"/>
              </w:rPr>
              <w:t xml:space="preserve">Принятие документов, а также выдача решений о переводе или об отказе в </w:t>
            </w:r>
            <w:r w:rsidR="00DB1BCF" w:rsidRPr="00DB1BCF">
              <w:rPr>
                <w:bCs/>
                <w:lang w:eastAsia="en-US"/>
              </w:rPr>
              <w:lastRenderedPageBreak/>
              <w:t>переводе жилого помещения в нежилое помещение или нежилого помещения в жилое помещение»</w:t>
            </w:r>
            <w:r w:rsidR="00855A78">
              <w:rPr>
                <w:bCs/>
                <w:lang w:eastAsia="en-US"/>
              </w:rPr>
              <w:t xml:space="preserve">, </w:t>
            </w:r>
            <w:r w:rsidR="00855A78" w:rsidRPr="00855A78">
              <w:rPr>
                <w:bCs/>
                <w:lang w:eastAsia="en-US"/>
              </w:rPr>
              <w:t>ред. постановления №27 от 27.12.2019.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2. Сведения о наличии соглашения о взаимодействии между МФЦ и </w:t>
            </w:r>
            <w:r>
              <w:rPr>
                <w:b/>
                <w:lang w:eastAsia="en-US"/>
              </w:rPr>
              <w:t xml:space="preserve">администрацией Семейского сельского поселения Подгоренского  муниципального района. 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Соглашение о взаимодействии между МФЦ и администрацией Семейского сельского поселения Подгоренского  муниципального района   от 01.07.2015 г.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3. </w:t>
            </w:r>
            <w:proofErr w:type="gramStart"/>
            <w:r>
              <w:rPr>
                <w:b/>
                <w:bCs/>
                <w:lang w:eastAsia="en-US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>
              <w:rPr>
                <w:b/>
                <w:lang w:eastAsia="en-US"/>
              </w:rPr>
              <w:t>администрацию Семейского сельского поселения Подгоренского  муниципального района и при обращении заявителя в МФЦ (в том числе срок передачи документов, необходимых для предоставления услуги, из МФЦ в администрацию Семейского сельского поселения Подгоренского  муниципального района; срок регистрации заявления и документов, необходимых для предоставления услуги;</w:t>
            </w:r>
            <w:proofErr w:type="gramEnd"/>
            <w:r>
              <w:rPr>
                <w:b/>
                <w:lang w:eastAsia="en-US"/>
              </w:rPr>
              <w:t xml:space="preserve"> срок передачи документов, являющихся результатом предоставления муниципальной услуги, из администрации Семейского сельского поселения Подгоренского муниципального района   в МФЦ)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муниципальной услуги включает в себя следующие административные процедуры: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прием и регистрация заявления и прилагаемых к нему документов;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рассмотрение представленных документов и истребование документов (сведений), указанных в пункте 2.6.2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органов;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подготовка проекта решения о переводе жилых помещений в нежилые помещения и нежилых </w:t>
            </w:r>
            <w:r>
              <w:rPr>
                <w:lang w:eastAsia="en-US"/>
              </w:rPr>
              <w:lastRenderedPageBreak/>
              <w:t>помещений в жилые помещения либо подготовка решения о мотивированном отказе в предоставлении муниципальной услуги;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выдача (направление) заявителю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N 3 к настоящему Административному регламенту.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и регистрация заявления и прилагаемых к нему документов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Основанием для начала административной процедуры является личное обращение заявителя или его уполномоченного представителя в Администрацию, АУ «МФЦ» с заявлением либо поступление заявления в адрес Администрации, направленного посредством почтового отправления с описью вложения и уведомления о вручении, либо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  <w:proofErr w:type="gramEnd"/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При личном обращении заявителя или уполномоченного представителя в Администрацию или АУ «МФЦ» должностное лицо, уполномоченное на прием документов проверяет полномочия лица, обратившегося с заявлением на предоставление муниципальной услуги, правильность оформления заявления и комплектность представленных заявителем документов,  регистрирует заявление с </w:t>
            </w:r>
            <w:r>
              <w:rPr>
                <w:lang w:eastAsia="en-US"/>
              </w:rPr>
              <w:lastRenderedPageBreak/>
              <w:t>прилагаемым комплектом документов и выдает расписку в получении документов по установленной форме (приложение № 5 к настоящему Административному регламенту) с указанием перечня</w:t>
            </w:r>
            <w:proofErr w:type="gramEnd"/>
            <w:r>
              <w:rPr>
                <w:lang w:eastAsia="en-US"/>
              </w:rPr>
              <w:t xml:space="preserve"> документов и даты их получения.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Порядок приема и сроки передачи в Администрацию заявления и документов из АУ «МФЦ» по предоставлению муниципальной услуги определяются соглашением между ними, но не позднее следующего рабочего дня после поступления заявления и документов в АУ «МФЦ».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Результатом административной процедуры является прием и регистрация заявления и комплекта документов, выдача расписки в получении документов по установленной форме с указанием их перечня и даты получения (отметка на копии заявления (втором экземпляре заявления - при наличии)) либо возврат документов.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Максимальный срок исполнения административной процедуры - 1 календарный день.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Рассмотрение представленных документов и истребование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документов (сведений), указанных в пункте 2.6.2 настоящего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Административного регламента, в рамках межведомственного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взаимодействия, которые находятся в распоряжении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государственных органов, органов местного самоуправления</w:t>
            </w:r>
            <w:r w:rsidR="003124F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 иных органов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Администрации, уполномоченному на рассмотрение представленных документов.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Администрации, уполномоченный на рассмотрение представленных документов, устанавливает наличие всех необходимых документов, согласно п. 2.6.1. настоящего регламента.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случае отсутствия документов, предусмотренных п. 2.6.1. настоящего административного регламента, специалист запрашивает такие документы путем направления межведомственных запросов: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 Управление Федеральной службы государственной регистрации,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недвижимости, если право на него зарегистрировано в Едином государственном реестре прав на недвижимое имущество и сделок с ним;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 органах технического учета и технической инвентаризации объектов капитального строительства на получение плана переводимого помещения с его техническим описанием (в случае, если переводимое помещение является жилым, технический паспорт такого помещения) и поэтажного плана дома, в котором находится переводимое помещение.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Межведомственный запрос направляется в срок, не превышающий трех рабочих дней, следующих за днем поступления специалисту Администрации, уполномоченному на рассмотрение представленных документов, заявления и прилагаемых документов.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</w:t>
            </w:r>
            <w:r>
              <w:rPr>
                <w:lang w:eastAsia="en-US"/>
              </w:rPr>
              <w:lastRenderedPageBreak/>
              <w:t>межведомственного электронного взаимодействия.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Межведомственный запрос в бумажном виде заполняется в соответствии с требованиями, установленными статьей 7.2.  Федерального закона от 27.07.2010 № 210-ФЗ «Об организации предоставления государственных и муниципальных услуг».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результатам полученных сведений (документов) специалист осуществляет проверку документов.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 случае поступления в рамках межведомственного взаимодействия ответа на межведомственный запрос об отсутствии документа и (или) информации, необходимых для перевода жилых помещений в нежилые помещения и нежилых помещений в жилые помещения, если соответствующий документ не был представлен заявителем по собственной инициативе, специалист в течение 1 рабочего дня со дня получения указанного ответа направляет заявителю уведомление о получении такого ответа с</w:t>
            </w:r>
            <w:proofErr w:type="gramEnd"/>
            <w:r>
              <w:rPr>
                <w:lang w:eastAsia="en-US"/>
              </w:rPr>
              <w:t xml:space="preserve"> предложением о представлении документов и (или) информации, необходимых для перевода жилых помещений в нежилые помещения и нежилых помещений в жилые помещения.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Результатом административной процедуры является установление предмета отсутствия оснований, указанных в пункте 2.8 настоящего Административного регламента.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Максимальный срок исполнения административной процедуры - 31 календарный день.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</w:p>
          <w:p w:rsidR="00DB1BCF" w:rsidRDefault="00DB1BCF" w:rsidP="003124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Подготовка проекта решения о переводе жилых помещений в нежилые помещения и нежилых помещений в жилые помещения либо</w:t>
            </w:r>
            <w:r w:rsidR="003124F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подготовка решения о мотивированном отказе в предоставлении</w:t>
            </w:r>
          </w:p>
          <w:p w:rsidR="00DB1BCF" w:rsidRDefault="00DB1BCF" w:rsidP="003124F9">
            <w:pPr>
              <w:spacing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муниципальной услуги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случае отсутствия оснований, указанных в пункте 2.8 настоящего Административного регламента, принимается решение о переводе жилых помещений в нежилые помещения и нежилых помещений в жилые помещения.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 случае наличия оснований, указанных в пункте 2.8 настоящего Административного регламента, принимается решение об отказе в предоставлении муниципальной услуги.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результатам принятого решения специалист Администрации: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готовит в соответствии с установленной формой проект решения Администрации о 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с обязательной ссылкой на нарушения, предусмотренные частью 1 статьи 27 Жилищного кодекса Российской Федерации.</w:t>
            </w:r>
            <w:proofErr w:type="gramEnd"/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Передает подготовленные проект решения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на подписание уполномоченному должностному лицу Администрации.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Обеспечивает регистрацию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 поступлении в Администрацию заявления о предоставлении муниципальной услуги через АУ «МФЦ» зарегистрированное решение Администрации о переводе жилых помещений в нежилые </w:t>
            </w:r>
            <w:r>
              <w:rPr>
                <w:lang w:eastAsia="en-US"/>
              </w:rPr>
              <w:lastRenderedPageBreak/>
              <w:t>помещения и нежилых помещений в жилые помещения либо решение о мотивированном отказе в предоставлении муниципальной услуги направляются с сопроводительным письмом в адрес АУ «МФЦ» в день регистрации указанных документов.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Результатом административной процедуры является принятие решения Администрации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Максимальный срок исполнения административной процедуры - 10 календарных дней.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Выдача (направление) заявителю решения о переводе жилых помещений в нежилые помещения и нежилых помещений в жилые помещения либо</w:t>
            </w:r>
            <w:r w:rsidR="003124F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решения о мотивированном отказе в предоставлении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муниципальной услуги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Решение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в течение трех рабочих дней со дня принятия направляется по адресу, указанному в заявлении, либо выдается заявителю лично в Администрации по адресу, указанному в приложении № 1 к настоящему Административному регламенту, или в АУ «МФЦ».</w:t>
            </w:r>
            <w:proofErr w:type="gramEnd"/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Результатом административной процедуры является выдача заявителю лично по месту обращения или направление по адресу, указанному в заявлении,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Максимальный срок исполнения административной процедуры - 3 рабочих дня.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Подача заявителем запроса и иных документов,</w:t>
            </w:r>
            <w:r w:rsidR="003124F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необходимых для предоставления муниципальной услуги, и </w:t>
            </w:r>
            <w:proofErr w:type="spellStart"/>
            <w:r>
              <w:rPr>
                <w:lang w:eastAsia="en-US"/>
              </w:rPr>
              <w:t>приемтаких</w:t>
            </w:r>
            <w:proofErr w:type="spellEnd"/>
            <w:r>
              <w:rPr>
                <w:lang w:eastAsia="en-US"/>
              </w:rPr>
              <w:t xml:space="preserve"> запросов и документов в электронной форме</w:t>
            </w:r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Подача заявителем заявления и иных документов, необходимых для предоставления муниципальной услуги, в электронной форме предусмотрена при помощи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  <w:proofErr w:type="gramEnd"/>
          </w:p>
          <w:p w:rsidR="00DB1BCF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Заявитель вправе получить сведения о ходе предоставления муниципальной услуги в электронной форме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3124F9" w:rsidRDefault="00DB1BCF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Получение результата муниципальной услуги в электронной форме предусмотрено.</w:t>
            </w:r>
          </w:p>
          <w:p w:rsidR="009E6B2A" w:rsidRDefault="009E6B2A" w:rsidP="00DB1BCF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4. Наличие возможности и порядок обращения заявителя с жалобой в </w:t>
            </w:r>
            <w:r>
              <w:rPr>
                <w:b/>
                <w:lang w:eastAsia="en-US"/>
              </w:rPr>
              <w:t>администрацию Семейского сельского поселения Подгоренского  муниципального района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Основанием для начала процедуры досудебного (внесудебного) обжалования является поступившая жалоба.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      </w:r>
          </w:p>
          <w:p w:rsidR="009E6B2A" w:rsidRDefault="009E6B2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5. Наличие возможности и порядок обращения заявителя с жалобой в МФЦ</w:t>
            </w:r>
          </w:p>
          <w:p w:rsidR="009E6B2A" w:rsidRDefault="009E6B2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В досудебном порядке могут быть обжалованы действия (бездействие) и решения МФЦ - в </w:t>
            </w:r>
            <w:r>
              <w:rPr>
                <w:lang w:eastAsia="en-US"/>
              </w:rPr>
              <w:lastRenderedPageBreak/>
              <w:t>администрацию Семейского сельского поселения Подгоренского  муниципального района (соглашение о взаимодействии МФЦ с администрацией Семейского сельского поселения Подгоренского  муниципального района от 01.07.2015 г</w:t>
            </w:r>
            <w:proofErr w:type="gramEnd"/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>
              <w:rPr>
                <w:b/>
                <w:lang w:eastAsia="en-US"/>
              </w:rPr>
              <w:t>администрацию Семейского сельского поселения Подгоренского  муниципального района.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По телефону;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Лично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Через официальный сайт и электронную почту</w:t>
            </w:r>
          </w:p>
          <w:p w:rsidR="009E6B2A" w:rsidRDefault="009E6B2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9E6B2A" w:rsidRDefault="009E6B2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По телефону;</w:t>
            </w:r>
          </w:p>
          <w:p w:rsidR="009E6B2A" w:rsidRDefault="009E6B2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Лично</w:t>
            </w:r>
          </w:p>
          <w:p w:rsidR="009E6B2A" w:rsidRDefault="009E6B2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Через официальный сайт и электронную почту</w:t>
            </w:r>
          </w:p>
          <w:p w:rsidR="009E6B2A" w:rsidRDefault="009E6B2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Через многофункциональные центры предоставления государственных и муниципальных услуг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8. Наличие основания для приостановления предоставления муниципальной услуги</w:t>
            </w:r>
          </w:p>
          <w:p w:rsidR="009E6B2A" w:rsidRDefault="009E6B2A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color w:val="FF0000"/>
                <w:sz w:val="40"/>
                <w:szCs w:val="40"/>
                <w:lang w:eastAsia="en-US"/>
              </w:rPr>
              <w:t xml:space="preserve"> </w:t>
            </w:r>
            <w:r>
              <w:rPr>
                <w:lang w:eastAsia="en-US"/>
              </w:rPr>
              <w:t>Оснований для приостановления предоставления муниципальной услуги законодательством не предусмотрено.</w:t>
            </w:r>
          </w:p>
          <w:p w:rsidR="009E6B2A" w:rsidRDefault="009E6B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9E6B2A" w:rsidTr="009E6B2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B2A" w:rsidRDefault="009E6B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B2A" w:rsidRDefault="009E6B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1. </w:t>
            </w:r>
            <w:r w:rsidR="003124F9" w:rsidRPr="003124F9">
              <w:rPr>
                <w:b/>
                <w:bCs/>
                <w:lang w:eastAsia="en-US"/>
              </w:rPr>
      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      </w:r>
          </w:p>
          <w:p w:rsidR="009E6B2A" w:rsidRDefault="009E6B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1.1. Срок предоставления  услуги</w:t>
            </w:r>
          </w:p>
          <w:p w:rsidR="003124F9" w:rsidRDefault="003124F9" w:rsidP="003124F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Срок предоставления муниципальной услуги не должен превышать 45 календарных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3124F9" w:rsidRDefault="003124F9" w:rsidP="003124F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Срок регистрации документов - в течение одного календарного дня. При поступлении заявления на выдачу документов о переводе жилых помещений в нежилые помещения и нежилых помещений в жилые помещения и прилагаемых к нему документов в электронной форме в выходные (праздничные) дни регистрация производится на следующий рабочий день.</w:t>
            </w:r>
          </w:p>
          <w:p w:rsidR="003124F9" w:rsidRDefault="003124F9" w:rsidP="003124F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Порядок приема и сроки передачи в Администрацию заявления и документов из АУ «МФЦ» по предоставлению муниципальной услуги определяются соглашением между ними, но не позднее следующего рабочего дня после поступления заявления и документов в АУ «МФЦ».</w:t>
            </w:r>
          </w:p>
          <w:p w:rsidR="003124F9" w:rsidRDefault="003124F9" w:rsidP="003124F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Срок исполнения административной процедуры по рассмотрению представленных документов; истребованию документов (сведений), указанных в пункте 2.6.2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- 31 календарный день.</w:t>
            </w:r>
          </w:p>
          <w:p w:rsidR="003124F9" w:rsidRDefault="003124F9" w:rsidP="003124F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Срок исполнения административной процедуры по принятию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 - 10 календарных дней.</w:t>
            </w:r>
          </w:p>
          <w:p w:rsidR="003124F9" w:rsidRDefault="003124F9" w:rsidP="003124F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Срок исполнения административной процедуры по выдаче (направлению)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 - в течение 3 рабочих дней со дня </w:t>
            </w:r>
            <w:r>
              <w:rPr>
                <w:lang w:eastAsia="ar-SA"/>
              </w:rPr>
              <w:lastRenderedPageBreak/>
              <w:t>принятия решения.</w:t>
            </w:r>
          </w:p>
          <w:p w:rsidR="003124F9" w:rsidRDefault="003124F9" w:rsidP="003124F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  <w:p w:rsidR="009E6B2A" w:rsidRDefault="009E6B2A" w:rsidP="003124F9">
            <w:pPr>
              <w:widowControl w:val="0"/>
              <w:suppressAutoHyphens/>
              <w:autoSpaceDE w:val="0"/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ab/>
            </w:r>
            <w:r w:rsidR="003124F9" w:rsidRPr="003124F9">
              <w:rPr>
                <w:bCs/>
                <w:lang w:eastAsia="en-US"/>
              </w:rPr>
              <w:t>Результатом предоставления муниципальной услуги является выдача решения о переводе жилых помещений в нежилые помещения и нежилых помещений в жилые помещения либо мотивированный отказ в предоставлении муниципальной услуги.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1.3. Способы получения документов, являющихся результатами предоставления  услуги: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Лично;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Через уполномоченного представителя;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Через МФЦ.</w:t>
            </w:r>
          </w:p>
          <w:p w:rsidR="009E6B2A" w:rsidRDefault="009E6B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1.4. Сведения о наличии платы за предоставление  услуги</w:t>
            </w:r>
          </w:p>
          <w:p w:rsidR="009E6B2A" w:rsidRDefault="009E6B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  <w:p w:rsidR="009E6B2A" w:rsidRDefault="009E6B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9E6B2A" w:rsidTr="009E6B2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B2A" w:rsidRDefault="009E6B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1.11 </w:t>
            </w:r>
            <w:r w:rsidR="003124F9" w:rsidRPr="003124F9">
              <w:rPr>
                <w:b/>
                <w:bCs/>
                <w:lang w:eastAsia="en-US"/>
              </w:rPr>
      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1.1. Категории лиц, имеющих право на получение  услуги</w:t>
            </w:r>
          </w:p>
          <w:p w:rsidR="009E6B2A" w:rsidRDefault="003124F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3124F9">
              <w:rPr>
                <w:lang w:eastAsia="en-US"/>
              </w:rPr>
              <w:t xml:space="preserve">Заявителем является собственник жилого помещения, расположенного на территории Семейского сельского поселения, или  </w:t>
            </w:r>
            <w:proofErr w:type="gramStart"/>
            <w:r w:rsidRPr="003124F9">
              <w:rPr>
                <w:lang w:eastAsia="en-US"/>
              </w:rPr>
              <w:t>уполномоченное</w:t>
            </w:r>
            <w:proofErr w:type="gramEnd"/>
            <w:r w:rsidRPr="003124F9">
              <w:rPr>
                <w:lang w:eastAsia="en-US"/>
              </w:rPr>
              <w:t xml:space="preserve"> им лицом 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Документы, удостоверяющие личность гражданина.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документ, удостоверяющий полномочия заявителя.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1.3. Наличие возможности подачи заявления на предоставление услуги от имени заявителя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Да.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1.4. Исчерпывающий перечень лиц, имеющих право на подачу заявления от имени заявителя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Нет.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9E6B2A" w:rsidTr="009E6B2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B2A" w:rsidRDefault="009E6B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Документы, предоставляемые заявителем, для получения </w:t>
            </w:r>
            <w:r>
              <w:rPr>
                <w:b/>
                <w:bCs/>
                <w:lang w:eastAsia="en-US"/>
              </w:rPr>
              <w:lastRenderedPageBreak/>
              <w:t>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3124F9" w:rsidRDefault="003124F9" w:rsidP="003124F9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b/>
                <w:bCs/>
                <w:lang w:eastAsia="en-US"/>
              </w:rPr>
            </w:pPr>
            <w:r w:rsidRPr="003124F9">
              <w:rPr>
                <w:b/>
                <w:bCs/>
                <w:lang w:eastAsia="en-US"/>
              </w:rPr>
              <w:lastRenderedPageBreak/>
      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      </w:r>
          </w:p>
          <w:p w:rsidR="009E6B2A" w:rsidRDefault="009E6B2A" w:rsidP="003124F9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Наименование документа </w:t>
            </w:r>
          </w:p>
          <w:p w:rsidR="009E6B2A" w:rsidRDefault="009E6B2A" w:rsidP="00DE2208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Муниципальная услуга предоставляется на основании заявления, поступившего в администрацию или в МФЦ.</w:t>
            </w:r>
          </w:p>
          <w:p w:rsidR="009E6B2A" w:rsidRDefault="009E6B2A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К заявлению прилагаются следующие документы:</w:t>
            </w:r>
          </w:p>
          <w:p w:rsidR="003124F9" w:rsidRDefault="003124F9" w:rsidP="003124F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правоустанавливающие документы на переводимое помещение (подлинники или засвидетельствованные в нотариальном порядке копии),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ним;</w:t>
            </w:r>
          </w:p>
          <w:p w:rsidR="003124F9" w:rsidRDefault="003124F9" w:rsidP="003124F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      </w:r>
          </w:p>
          <w:p w:rsidR="003124F9" w:rsidRDefault="003124F9" w:rsidP="003124F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поэтажный план дома, в котором находится переводимое помещение;</w:t>
            </w:r>
          </w:p>
          <w:p w:rsidR="003124F9" w:rsidRDefault="003124F9" w:rsidP="003124F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4.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помещения), выполненный организацией, имеющей свидетельство саморегулируемой организации в строительной отрасли о допуске к выполнению работ по подготовке проектов по переустройству и (или) перепланировке помещений.</w:t>
            </w:r>
            <w:proofErr w:type="gramEnd"/>
          </w:p>
          <w:p w:rsidR="003124F9" w:rsidRDefault="003124F9" w:rsidP="003124F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Копии документов, не заверенные надлежащим образом, представляются заявителем с предъявлением оригиналов.</w:t>
            </w:r>
          </w:p>
          <w:p w:rsidR="003124F9" w:rsidRDefault="003124F9" w:rsidP="003124F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      </w:r>
          </w:p>
          <w:p w:rsidR="003124F9" w:rsidRDefault="003124F9" w:rsidP="003124F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выписка из Единого государственного реестра прав на недвижимое имущество и сделок с ним о зарегистрированных правах на объект недвижимости, если право на него </w:t>
            </w:r>
            <w:r>
              <w:rPr>
                <w:lang w:eastAsia="en-US"/>
              </w:rPr>
              <w:lastRenderedPageBreak/>
              <w:t>зарегистрировано в Едином государственном реестре прав на недвижимое имущество и сделок с ним.</w:t>
            </w:r>
          </w:p>
          <w:p w:rsidR="003124F9" w:rsidRDefault="003124F9" w:rsidP="003124F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регистрации, кадастра и картографии по Воронежской области;</w:t>
            </w:r>
          </w:p>
          <w:p w:rsidR="003124F9" w:rsidRDefault="003124F9" w:rsidP="003124F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      </w:r>
          </w:p>
          <w:p w:rsidR="003124F9" w:rsidRDefault="003124F9" w:rsidP="003124F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поэтажный план дома, в котором находится переводимое помещение.</w:t>
            </w:r>
          </w:p>
          <w:p w:rsidR="003124F9" w:rsidRDefault="003124F9" w:rsidP="003124F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предоставления муниципальной услуги Администрация в рамках межведомственного взаимодействия запрашивает указанные документы в органах технического учета и технической инвентаризации объектов капитального строительства.</w:t>
            </w:r>
          </w:p>
          <w:p w:rsidR="003124F9" w:rsidRDefault="003124F9" w:rsidP="003124F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услуги.</w:t>
            </w:r>
          </w:p>
          <w:p w:rsidR="003124F9" w:rsidRDefault="003124F9" w:rsidP="003124F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 предоставлении муниципальной услуги запрещается требовать от заявителя:</w:t>
            </w:r>
          </w:p>
          <w:p w:rsidR="003124F9" w:rsidRDefault="003124F9" w:rsidP="003124F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актами, регулирующими отношения, возникающие в связи с предоставлением муниципальной услуги;</w:t>
            </w:r>
          </w:p>
          <w:p w:rsidR="003124F9" w:rsidRDefault="003124F9" w:rsidP="003124F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- предоставления документов и информации, которые находятся в распоряжении органов, предоставляющих муниципальной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      </w:r>
            <w:proofErr w:type="gramEnd"/>
          </w:p>
          <w:p w:rsidR="003124F9" w:rsidRDefault="003124F9" w:rsidP="003124F9">
            <w:pPr>
              <w:pStyle w:val="a4"/>
              <w:spacing w:before="100" w:beforeAutospacing="1" w:after="100" w:afterAutospacing="1" w:line="276" w:lineRule="auto"/>
              <w:ind w:left="10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услуги:</w:t>
            </w:r>
          </w:p>
          <w:p w:rsidR="003124F9" w:rsidRDefault="003124F9" w:rsidP="003124F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подготовка и выдача проекта переустройства и (или) перепланировки помещения, которая осуществляется организациями, имеющими свидетельство о допуске к выполнению таких работ, выдаваемого саморегулируемыми организациями в строительной отрасли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      </w:r>
          </w:p>
          <w:p w:rsidR="009E6B2A" w:rsidRDefault="009E6B2A" w:rsidP="003124F9">
            <w:pPr>
              <w:spacing w:before="100" w:beforeAutospacing="1" w:after="100" w:afterAutospacing="1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Запрос представляется в администрацию заявителем: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в виде документа на бумажной основе путем его отправки по почте (далее </w:t>
            </w:r>
            <w:proofErr w:type="gramStart"/>
            <w:r>
              <w:rPr>
                <w:lang w:eastAsia="en-US"/>
              </w:rPr>
              <w:t>-п</w:t>
            </w:r>
            <w:proofErr w:type="gramEnd"/>
            <w:r>
              <w:rPr>
                <w:lang w:eastAsia="en-US"/>
              </w:rPr>
              <w:t>редставление запроса почтовым отправлением);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>
              <w:rPr>
                <w:b/>
                <w:bCs/>
                <w:lang w:eastAsia="en-US"/>
              </w:rPr>
              <w:t xml:space="preserve"> </w:t>
            </w:r>
          </w:p>
          <w:p w:rsidR="009E6B2A" w:rsidRDefault="009E6B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4. Форма и образец соответствующего документа (прикладывается к технологической схеме)</w:t>
            </w:r>
            <w:r>
              <w:rPr>
                <w:lang w:eastAsia="en-US"/>
              </w:rPr>
              <w:t> </w:t>
            </w:r>
          </w:p>
        </w:tc>
      </w:tr>
      <w:tr w:rsidR="009E6B2A" w:rsidTr="009E6B2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B2A" w:rsidRDefault="009E6B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Документы (информация), </w:t>
            </w:r>
            <w:r>
              <w:rPr>
                <w:b/>
                <w:bCs/>
                <w:lang w:eastAsia="en-US"/>
              </w:rPr>
              <w:lastRenderedPageBreak/>
              <w:t>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Перечень документов, которые запрашиваются посредством подготовки и направления </w:t>
            </w:r>
            <w:r>
              <w:rPr>
                <w:lang w:eastAsia="en-US"/>
              </w:rPr>
              <w:lastRenderedPageBreak/>
              <w:t>межведомственных запросов, по каждой  услуге.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1. 1.</w:t>
            </w:r>
            <w:r>
              <w:rPr>
                <w:b/>
                <w:bCs/>
                <w:lang w:eastAsia="en-US"/>
              </w:rPr>
              <w:tab/>
            </w:r>
            <w:r w:rsidR="003124F9" w:rsidRPr="003124F9">
              <w:rPr>
                <w:b/>
                <w:bCs/>
                <w:lang w:eastAsia="en-US"/>
              </w:rPr>
      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 Наименование документа/ состав запрашиваемых сведений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Нет.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2. Наименование органа (организации), в адрес которого направляется межведомственный запрос. </w:t>
            </w:r>
            <w:r>
              <w:rPr>
                <w:lang w:eastAsia="en-US"/>
              </w:rPr>
              <w:t>Нет.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>
              <w:rPr>
                <w:b/>
                <w:bCs/>
                <w:lang w:eastAsia="en-US"/>
              </w:rPr>
              <w:t>необходимых</w:t>
            </w:r>
            <w:proofErr w:type="gramEnd"/>
            <w:r>
              <w:rPr>
                <w:b/>
                <w:bCs/>
                <w:lang w:eastAsia="en-US"/>
              </w:rPr>
              <w:t xml:space="preserve"> для предоставления муниципальной услуги</w:t>
            </w:r>
          </w:p>
          <w:p w:rsidR="009E6B2A" w:rsidRDefault="009E6B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9E6B2A" w:rsidRDefault="009E6B2A">
            <w:pPr>
              <w:spacing w:before="100" w:beforeAutospacing="1" w:after="100" w:afterAutospacing="1" w:line="276" w:lineRule="auto"/>
              <w:rPr>
                <w:b/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 xml:space="preserve">Постановление  администрации Семейского сельского поселения Подгоренского  муниципального района </w:t>
            </w:r>
            <w:r w:rsidR="00A3609D">
              <w:rPr>
                <w:bCs/>
                <w:lang w:eastAsia="en-US"/>
              </w:rPr>
              <w:t>от 21.05.2018 №16</w:t>
            </w:r>
            <w:r>
              <w:rPr>
                <w:bCs/>
                <w:lang w:eastAsia="en-US"/>
              </w:rPr>
              <w:t xml:space="preserve"> «Об утверждении административного регламента по предоставлению муниципальной услуги  </w:t>
            </w:r>
            <w:r w:rsidR="00A3609D" w:rsidRPr="00A3609D">
              <w:rPr>
                <w:bCs/>
                <w:lang w:eastAsia="en-US"/>
              </w:rPr>
      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      </w:r>
            <w:r w:rsidR="00855A78">
              <w:rPr>
                <w:bCs/>
                <w:lang w:eastAsia="en-US"/>
              </w:rPr>
              <w:t xml:space="preserve">, </w:t>
            </w:r>
            <w:r w:rsidR="00855A78" w:rsidRPr="00855A78">
              <w:rPr>
                <w:bCs/>
                <w:lang w:eastAsia="en-US"/>
              </w:rPr>
              <w:t>ред. постановления №27 от 27.12.2019.</w:t>
            </w:r>
          </w:p>
        </w:tc>
      </w:tr>
      <w:tr w:rsidR="009E6B2A" w:rsidTr="009E6B2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B2A" w:rsidRDefault="009E6B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855A78" w:rsidRDefault="00855A7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bookmarkStart w:id="0" w:name="_GoBack"/>
            <w:bookmarkEnd w:id="0"/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  <w:r>
              <w:rPr>
                <w:lang w:eastAsia="en-US"/>
              </w:rPr>
              <w:t xml:space="preserve"> </w:t>
            </w:r>
            <w:r w:rsidR="00A3609D" w:rsidRPr="00A3609D">
              <w:rPr>
                <w:b/>
                <w:bCs/>
                <w:lang w:eastAsia="en-US"/>
              </w:rPr>
      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Прием  заявления от заявителя;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Рассмотрение заявления;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Принятие решения о предоставлении муниципальной услуги  администрацией Семейского сельского поселения Подгоренского муниципального района  либо об отказе в предоставлении муниципальной услуги.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 Ответственные специалисты по каждому действию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color w:val="339966"/>
                <w:lang w:eastAsia="en-US"/>
              </w:rPr>
            </w:pPr>
            <w:r>
              <w:rPr>
                <w:lang w:eastAsia="en-US"/>
              </w:rPr>
              <w:t>Ответственный специалист администрации Семейского сельского поселения Подгоренского муниципального района.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 Среднее время выполнения каждого действия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   15 минут;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  1 рабочий день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   5 рабочих дней;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4. Ресурсы, необходимые для выполнения действия (документационные и технологические)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Нормативные правовые акты, регулирующие предоставление муниципальной услуги;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Автоматизированное рабочее место, подключенное к СМЭВ</w:t>
            </w:r>
          </w:p>
          <w:p w:rsidR="009E6B2A" w:rsidRDefault="009E6B2A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9E6B2A" w:rsidRDefault="009E6B2A">
            <w:pPr>
              <w:spacing w:before="100" w:beforeAutospacing="1" w:after="100" w:afterAutospacing="1"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Нет.  </w:t>
            </w:r>
          </w:p>
        </w:tc>
      </w:tr>
    </w:tbl>
    <w:p w:rsidR="009E6B2A" w:rsidRDefault="009E6B2A" w:rsidP="009E6B2A"/>
    <w:p w:rsidR="009E6B2A" w:rsidRDefault="009E6B2A" w:rsidP="009E6B2A"/>
    <w:p w:rsidR="009E6B2A" w:rsidRDefault="009E6B2A" w:rsidP="009E6B2A"/>
    <w:p w:rsidR="006A3207" w:rsidRDefault="006A3207"/>
    <w:sectPr w:rsidR="006A3207" w:rsidSect="009E6B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601"/>
    <w:multiLevelType w:val="hybridMultilevel"/>
    <w:tmpl w:val="3DCAE02C"/>
    <w:lvl w:ilvl="0" w:tplc="BC549D5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7B244F"/>
    <w:multiLevelType w:val="hybridMultilevel"/>
    <w:tmpl w:val="D132F022"/>
    <w:lvl w:ilvl="0" w:tplc="2B407E10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1A"/>
    <w:rsid w:val="003124F9"/>
    <w:rsid w:val="0046471A"/>
    <w:rsid w:val="00562D8D"/>
    <w:rsid w:val="006A3207"/>
    <w:rsid w:val="00855A78"/>
    <w:rsid w:val="009E6B2A"/>
    <w:rsid w:val="00A3609D"/>
    <w:rsid w:val="00DB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E6B2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E6B2A"/>
    <w:pPr>
      <w:ind w:left="720"/>
      <w:contextualSpacing/>
    </w:pPr>
  </w:style>
  <w:style w:type="character" w:styleId="a5">
    <w:name w:val="Strong"/>
    <w:basedOn w:val="a0"/>
    <w:qFormat/>
    <w:rsid w:val="009E6B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60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0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E6B2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E6B2A"/>
    <w:pPr>
      <w:ind w:left="720"/>
      <w:contextualSpacing/>
    </w:pPr>
  </w:style>
  <w:style w:type="character" w:styleId="a5">
    <w:name w:val="Strong"/>
    <w:basedOn w:val="a0"/>
    <w:qFormat/>
    <w:rsid w:val="009E6B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60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8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4627</Words>
  <Characters>26377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5</cp:revision>
  <cp:lastPrinted>2019-12-28T08:15:00Z</cp:lastPrinted>
  <dcterms:created xsi:type="dcterms:W3CDTF">2018-12-20T11:20:00Z</dcterms:created>
  <dcterms:modified xsi:type="dcterms:W3CDTF">2019-12-28T08:18:00Z</dcterms:modified>
</cp:coreProperties>
</file>