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3281" w14:textId="77777777" w:rsidR="00B33999" w:rsidRPr="00B33999" w:rsidRDefault="00B33999" w:rsidP="00B339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Кадастровая палата ответила на вопросы воронежцев</w:t>
      </w:r>
    </w:p>
    <w:p w14:paraId="311C4D2A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Кадастровая палата Воронежской области провела «горячую линию» по вопросам приема и выдачи документов по экстерриториальному принципу. Размещаем наиболее интересные из них:</w:t>
      </w:r>
    </w:p>
    <w:p w14:paraId="25C916FB" w14:textId="77777777" w:rsidR="00B33999" w:rsidRPr="00B33999" w:rsidRDefault="00B33999" w:rsidP="00B339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Как получить документы, которые больше года назад были сданы в МФЦ. Что для этого нужно?</w:t>
      </w:r>
    </w:p>
    <w:p w14:paraId="2E83630B" w14:textId="77777777" w:rsidR="00B33999" w:rsidRPr="00B33999" w:rsidRDefault="00B33999" w:rsidP="00B339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Готовые к выдаче документы после проведения кадастрового учета и регистрации прав хранятся в офисе МФЦ только три месяца, и если по каким-то причинам заявитель или его законный представитель их не забирают, документы передаются из всех офисов МФЦ города Воронежа и Воронежской области в офис Кадастровой палаты.</w:t>
      </w:r>
    </w:p>
    <w:p w14:paraId="017B57E5" w14:textId="77777777" w:rsidR="00B33999" w:rsidRPr="00B33999" w:rsidRDefault="00B33999" w:rsidP="00B339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Получить «невостребованные» документы </w:t>
      </w: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заявителю</w:t>
      </w:r>
      <w:r w:rsidRPr="00B33999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можно </w:t>
      </w: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в офисе Кадастровой палаты Воронежской области,</w:t>
      </w:r>
      <w:r w:rsidRPr="00B33999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расположенного по адресу: г.Воронеж, ул. Солнечная, 12Б,</w:t>
      </w: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лично, предъявив документ удостоверяющий личность, или через представителя по доверенности. Также можно заказать курьерскую доставку документов.</w:t>
      </w:r>
    </w:p>
    <w:p w14:paraId="73E796D3" w14:textId="77777777" w:rsidR="00B33999" w:rsidRPr="00B33999" w:rsidRDefault="00B33999" w:rsidP="00B339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Уточнить готовность документов на территории Воронежской области можно по телефону МФЦ: 8 (473) 226-99-99. Дополнительную информацию о месте хранения документов и сроках их доставки можно узнать по телефону Кадастровой палаты Воронежской области: 8 (473) 327-18-99 (добавочный 2447) или телефону Ведомственного центра телефонного обслуживания (ВЦТО): 8 800-100-34-34.</w:t>
      </w:r>
    </w:p>
    <w:p w14:paraId="1692040F" w14:textId="77777777" w:rsidR="00B33999" w:rsidRPr="00B33999" w:rsidRDefault="00B33999" w:rsidP="00B33999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Сдали документы на регистрацию права собственности в Белгородской области, потом переехали в Воронеж, а документы не получили. Что делать?</w:t>
      </w:r>
    </w:p>
    <w:p w14:paraId="7AB26593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На сегодняшний день реализована возможность </w:t>
      </w:r>
      <w:r w:rsidRPr="00B33999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получения документов экстерриториально </w:t>
      </w: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в Кадастровой палате любого региона Российской Федерации, вне зависимости от места хранения документов.</w:t>
      </w:r>
    </w:p>
    <w:p w14:paraId="28EFA619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Для получения документов можно обратиться в офис Кадастровой палаты в любом регионе РФ и заполнить заявление о выдаче документов соответствующей формы.</w:t>
      </w:r>
    </w:p>
    <w:p w14:paraId="0CC3E3ED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Уведомление о получении данного заявления направляется  в Кадастровую палату по месту хранения невостребованных документов, после чего необходимые документы направляются в Кадастровую палату по месту подачи заявления о выдаче, а </w:t>
      </w:r>
      <w:r w:rsidRPr="00B33999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заявитель получит оповещение, что документы поступили в выбранный офис.</w:t>
      </w:r>
    </w:p>
    <w:p w14:paraId="520BC294" w14:textId="77777777" w:rsidR="00B33999" w:rsidRPr="00B33999" w:rsidRDefault="00B33999" w:rsidP="00B33999">
      <w:pPr>
        <w:shd w:val="clear" w:color="auto" w:fill="FFFFFF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Хочу зарегистрировать объект, расположенный в  Репьевском районе Воронежской области. Возможно ли это?</w:t>
      </w:r>
    </w:p>
    <w:p w14:paraId="28348C8C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lastRenderedPageBreak/>
        <w:t>Подать документы на кадастровый учет и регистрацию прав на объект, расположенный в Воронежской области, можно следующими способами:</w:t>
      </w:r>
    </w:p>
    <w:p w14:paraId="0300961A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− лично, обратившись в любой офис МФЦ города Воронежа и Воронежской области;</w:t>
      </w:r>
    </w:p>
    <w:p w14:paraId="488B229C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− в электронном виде, заполнив форму на официальном сайте Росреестра при наличии электронной цифровой подписи;</w:t>
      </w:r>
    </w:p>
    <w:p w14:paraId="1CBB993C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− почтовым отправлением в Кадастровую палату Воронежской области по адресу: 394077, г. Воронеж, ул. Генерала Лизюкова д. 2, при этом подпись заявителя должна быть нотариально заверена;</w:t>
      </w:r>
    </w:p>
    <w:p w14:paraId="63F2661E" w14:textId="77777777" w:rsidR="00B33999" w:rsidRPr="00B33999" w:rsidRDefault="00B33999" w:rsidP="00B3399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− через выездное обслуживание Кадастровой палаты. Специалисты  приедут в удобное для заявителя время в черте города Воронежа.</w:t>
      </w:r>
    </w:p>
    <w:p w14:paraId="65446623" w14:textId="77777777" w:rsidR="00B33999" w:rsidRPr="00B33999" w:rsidRDefault="00B33999" w:rsidP="00B3399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Узнать подробности можно по телефону: 8(473)327-18-99 (добавочный 2441 или 2544) или  обратившись в офис Кадастровой палаты по адресу: г. Воронеж, ул. Солнечная, 12Б. </w:t>
      </w:r>
      <w:r w:rsidRPr="00B3399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0F335F" w14:textId="77777777" w:rsidR="00B33999" w:rsidRPr="00B33999" w:rsidRDefault="00B33999" w:rsidP="00B339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E327125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Контакты для СМИ</w:t>
      </w:r>
    </w:p>
    <w:p w14:paraId="302B63AC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Кадастровая палата Воронежской области</w:t>
      </w:r>
    </w:p>
    <w:p w14:paraId="0B9B7F0D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33999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тел.: 8 (473) 327-18-92 (доб. 2429)</w:t>
      </w:r>
    </w:p>
    <w:p w14:paraId="6765C6B9" w14:textId="77777777" w:rsidR="00B33999" w:rsidRPr="00B33999" w:rsidRDefault="00B33999" w:rsidP="00B339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hyperlink r:id="rId4" w:history="1">
        <w:r w:rsidRPr="00B3399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press</w:t>
        </w:r>
        <w:r w:rsidRPr="00B3399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@36.</w:t>
        </w:r>
        <w:r w:rsidRPr="00B3399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kadastr</w:t>
        </w:r>
        <w:r w:rsidRPr="00B3399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B33999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14:paraId="20F33E9D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E3C"/>
    <w:rsid w:val="00617A72"/>
    <w:rsid w:val="00B33999"/>
    <w:rsid w:val="00B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212B5-FAFF-482B-BABB-07F6BCF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2023-05-15T14:46:00Z</dcterms:created>
  <dcterms:modified xsi:type="dcterms:W3CDTF">2023-05-15T14:46:00Z</dcterms:modified>
</cp:coreProperties>
</file>