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23D" w:rsidRPr="00EB723D" w:rsidRDefault="00EB723D" w:rsidP="00EB723D">
      <w:pPr>
        <w:pStyle w:val="1"/>
        <w:spacing w:before="0"/>
        <w:jc w:val="right"/>
        <w:rPr>
          <w:rFonts w:ascii="Times New Roman" w:hAnsi="Times New Roman" w:cs="Times New Roman"/>
          <w:b w:val="0"/>
          <w:color w:val="auto"/>
          <w:u w:val="single"/>
        </w:rPr>
      </w:pPr>
      <w:r w:rsidRPr="00EB723D">
        <w:rPr>
          <w:rFonts w:ascii="Times New Roman" w:hAnsi="Times New Roman" w:cs="Times New Roman"/>
          <w:b w:val="0"/>
          <w:color w:val="auto"/>
          <w:u w:val="single"/>
        </w:rPr>
        <w:t>ПРОЕКТ</w:t>
      </w:r>
    </w:p>
    <w:p w:rsidR="001121CD" w:rsidRPr="00EB723D" w:rsidRDefault="001121CD" w:rsidP="001121CD">
      <w:pPr>
        <w:pStyle w:val="1"/>
        <w:spacing w:before="0"/>
        <w:jc w:val="center"/>
        <w:rPr>
          <w:rFonts w:ascii="Times New Roman" w:hAnsi="Times New Roman" w:cs="Times New Roman"/>
          <w:color w:val="auto"/>
        </w:rPr>
      </w:pPr>
      <w:r w:rsidRPr="00EB723D">
        <w:rPr>
          <w:rFonts w:ascii="Times New Roman" w:hAnsi="Times New Roman" w:cs="Times New Roman"/>
          <w:color w:val="auto"/>
        </w:rPr>
        <w:t>АДМИНИСТРАЦИЯ</w:t>
      </w:r>
    </w:p>
    <w:p w:rsidR="001121CD" w:rsidRPr="00EB723D" w:rsidRDefault="00194B2D" w:rsidP="001121CD">
      <w:pPr>
        <w:jc w:val="center"/>
        <w:rPr>
          <w:rFonts w:ascii="Times New Roman" w:hAnsi="Times New Roman"/>
          <w:b/>
          <w:sz w:val="28"/>
          <w:szCs w:val="28"/>
        </w:rPr>
      </w:pPr>
      <w:r w:rsidRPr="00EB723D">
        <w:rPr>
          <w:rFonts w:ascii="Times New Roman" w:hAnsi="Times New Roman"/>
          <w:b/>
          <w:sz w:val="28"/>
          <w:szCs w:val="28"/>
        </w:rPr>
        <w:t xml:space="preserve">СЕМЕЙСКОГО </w:t>
      </w:r>
      <w:r w:rsidR="001121CD" w:rsidRPr="00EB723D">
        <w:rPr>
          <w:rFonts w:ascii="Times New Roman" w:hAnsi="Times New Roman"/>
          <w:b/>
          <w:sz w:val="28"/>
          <w:szCs w:val="28"/>
        </w:rPr>
        <w:t xml:space="preserve">СЕЛЬСКОГО ПОСЕЛЕНИЯ </w:t>
      </w:r>
    </w:p>
    <w:p w:rsidR="001121CD" w:rsidRPr="00EB723D" w:rsidRDefault="001121CD" w:rsidP="001121CD">
      <w:pPr>
        <w:jc w:val="center"/>
        <w:rPr>
          <w:rFonts w:ascii="Times New Roman" w:hAnsi="Times New Roman"/>
          <w:b/>
          <w:sz w:val="28"/>
          <w:szCs w:val="28"/>
        </w:rPr>
      </w:pPr>
      <w:r w:rsidRPr="00EB723D">
        <w:rPr>
          <w:rFonts w:ascii="Times New Roman" w:hAnsi="Times New Roman"/>
          <w:b/>
          <w:sz w:val="28"/>
          <w:szCs w:val="28"/>
        </w:rPr>
        <w:t xml:space="preserve">ПОДГОРЕНСКОГО МУНИЦИПАЛЬНОГО РАЙОНА </w:t>
      </w:r>
    </w:p>
    <w:p w:rsidR="001121CD" w:rsidRPr="00EB723D" w:rsidRDefault="001121CD" w:rsidP="001121CD">
      <w:pPr>
        <w:jc w:val="center"/>
        <w:rPr>
          <w:rFonts w:ascii="Times New Roman" w:hAnsi="Times New Roman"/>
          <w:b/>
          <w:sz w:val="28"/>
          <w:szCs w:val="28"/>
        </w:rPr>
      </w:pPr>
      <w:r w:rsidRPr="00EB723D">
        <w:rPr>
          <w:rFonts w:ascii="Times New Roman" w:hAnsi="Times New Roman"/>
          <w:b/>
          <w:sz w:val="28"/>
          <w:szCs w:val="28"/>
        </w:rPr>
        <w:t>ВОРОНЕЖСКОЙ ОБЛАСТИ</w:t>
      </w:r>
    </w:p>
    <w:p w:rsidR="001121CD" w:rsidRPr="00EB723D" w:rsidRDefault="001121CD" w:rsidP="001121CD">
      <w:pPr>
        <w:jc w:val="center"/>
        <w:rPr>
          <w:rFonts w:ascii="Times New Roman" w:hAnsi="Times New Roman"/>
          <w:b/>
          <w:sz w:val="28"/>
          <w:szCs w:val="28"/>
        </w:rPr>
      </w:pPr>
    </w:p>
    <w:p w:rsidR="001121CD" w:rsidRPr="00EB723D" w:rsidRDefault="001121CD" w:rsidP="001121CD">
      <w:pPr>
        <w:jc w:val="center"/>
        <w:rPr>
          <w:rFonts w:ascii="Times New Roman" w:hAnsi="Times New Roman"/>
          <w:b/>
          <w:sz w:val="28"/>
          <w:szCs w:val="28"/>
        </w:rPr>
      </w:pPr>
      <w:r w:rsidRPr="00EB723D">
        <w:rPr>
          <w:rFonts w:ascii="Times New Roman" w:hAnsi="Times New Roman"/>
          <w:b/>
          <w:sz w:val="28"/>
          <w:szCs w:val="28"/>
        </w:rPr>
        <w:t>ПОСТАНОВЛЕНИЕ</w:t>
      </w:r>
    </w:p>
    <w:p w:rsidR="001121CD" w:rsidRPr="007F02E2" w:rsidRDefault="001121CD" w:rsidP="001121CD">
      <w:pPr>
        <w:tabs>
          <w:tab w:val="left" w:pos="1172"/>
        </w:tabs>
        <w:rPr>
          <w:rFonts w:ascii="Times New Roman" w:hAnsi="Times New Roman"/>
          <w:sz w:val="28"/>
          <w:szCs w:val="28"/>
        </w:rPr>
      </w:pPr>
    </w:p>
    <w:p w:rsidR="001121CD" w:rsidRPr="007F02E2" w:rsidRDefault="001121CD" w:rsidP="001121CD">
      <w:pPr>
        <w:tabs>
          <w:tab w:val="left" w:pos="1172"/>
        </w:tabs>
        <w:ind w:firstLine="0"/>
        <w:jc w:val="left"/>
        <w:rPr>
          <w:rFonts w:ascii="Times New Roman" w:hAnsi="Times New Roman"/>
          <w:sz w:val="28"/>
          <w:szCs w:val="28"/>
        </w:rPr>
      </w:pPr>
      <w:r w:rsidRPr="007F02E2">
        <w:rPr>
          <w:rFonts w:ascii="Times New Roman" w:hAnsi="Times New Roman"/>
          <w:sz w:val="28"/>
          <w:szCs w:val="28"/>
        </w:rPr>
        <w:t>«___» ______________ 202</w:t>
      </w:r>
      <w:r>
        <w:rPr>
          <w:rFonts w:ascii="Times New Roman" w:hAnsi="Times New Roman"/>
          <w:sz w:val="28"/>
          <w:szCs w:val="28"/>
        </w:rPr>
        <w:t>5</w:t>
      </w:r>
      <w:r w:rsidRPr="007F02E2">
        <w:rPr>
          <w:rFonts w:ascii="Times New Roman" w:hAnsi="Times New Roman"/>
          <w:sz w:val="28"/>
          <w:szCs w:val="28"/>
        </w:rPr>
        <w:t xml:space="preserve"> г</w:t>
      </w:r>
      <w:r w:rsidR="00EB723D">
        <w:rPr>
          <w:rFonts w:ascii="Times New Roman" w:hAnsi="Times New Roman"/>
          <w:sz w:val="28"/>
          <w:szCs w:val="28"/>
        </w:rPr>
        <w:t>. №__</w:t>
      </w:r>
    </w:p>
    <w:p w:rsidR="001121CD" w:rsidRPr="007F02E2" w:rsidRDefault="00194B2D" w:rsidP="001121CD">
      <w:pPr>
        <w:ind w:firstLine="0"/>
        <w:outlineLvl w:val="0"/>
        <w:rPr>
          <w:rFonts w:ascii="Times New Roman" w:hAnsi="Times New Roman"/>
          <w:bCs/>
          <w:kern w:val="28"/>
        </w:rPr>
      </w:pPr>
      <w:r>
        <w:rPr>
          <w:rFonts w:ascii="Times New Roman" w:hAnsi="Times New Roman"/>
          <w:bCs/>
          <w:kern w:val="28"/>
        </w:rPr>
        <w:t>с.Семейка</w:t>
      </w:r>
    </w:p>
    <w:p w:rsidR="001121CD" w:rsidRDefault="001121CD" w:rsidP="001121CD">
      <w:pPr>
        <w:ind w:firstLine="0"/>
        <w:jc w:val="left"/>
        <w:rPr>
          <w:rFonts w:ascii="Times New Roman" w:hAnsi="Times New Roman"/>
          <w:b/>
          <w:color w:val="000000"/>
          <w:sz w:val="28"/>
          <w:szCs w:val="28"/>
        </w:rPr>
      </w:pPr>
    </w:p>
    <w:p w:rsidR="001121CD" w:rsidRDefault="001121CD" w:rsidP="001121CD">
      <w:pPr>
        <w:ind w:firstLine="0"/>
        <w:jc w:val="left"/>
        <w:rPr>
          <w:rFonts w:ascii="Times New Roman" w:hAnsi="Times New Roman"/>
          <w:b/>
          <w:color w:val="000000"/>
          <w:sz w:val="28"/>
          <w:szCs w:val="28"/>
        </w:rPr>
      </w:pPr>
      <w:r w:rsidRPr="00714FDD">
        <w:rPr>
          <w:rFonts w:ascii="Times New Roman" w:hAnsi="Times New Roman"/>
          <w:b/>
          <w:color w:val="000000"/>
          <w:sz w:val="28"/>
          <w:szCs w:val="28"/>
        </w:rPr>
        <w:t xml:space="preserve">Об утверждении административного </w:t>
      </w:r>
    </w:p>
    <w:p w:rsidR="001121CD" w:rsidRDefault="001121CD" w:rsidP="001121CD">
      <w:pPr>
        <w:ind w:firstLine="0"/>
        <w:rPr>
          <w:rFonts w:ascii="Times New Roman" w:hAnsi="Times New Roman"/>
          <w:b/>
          <w:color w:val="000000"/>
          <w:sz w:val="28"/>
          <w:szCs w:val="28"/>
        </w:rPr>
      </w:pPr>
      <w:r w:rsidRPr="00714FDD">
        <w:rPr>
          <w:rFonts w:ascii="Times New Roman" w:hAnsi="Times New Roman"/>
          <w:b/>
          <w:color w:val="000000"/>
          <w:sz w:val="28"/>
          <w:szCs w:val="28"/>
        </w:rPr>
        <w:t xml:space="preserve">регламента предоставления </w:t>
      </w:r>
    </w:p>
    <w:p w:rsidR="001121CD" w:rsidRDefault="001121CD" w:rsidP="001121CD">
      <w:pPr>
        <w:ind w:firstLine="0"/>
        <w:rPr>
          <w:rFonts w:ascii="Times New Roman" w:hAnsi="Times New Roman"/>
          <w:b/>
          <w:color w:val="000000"/>
          <w:sz w:val="28"/>
          <w:szCs w:val="28"/>
        </w:rPr>
      </w:pPr>
      <w:r w:rsidRPr="00714FDD">
        <w:rPr>
          <w:rFonts w:ascii="Times New Roman" w:hAnsi="Times New Roman"/>
          <w:b/>
          <w:color w:val="000000"/>
          <w:sz w:val="28"/>
          <w:szCs w:val="28"/>
        </w:rPr>
        <w:t>муниципальной услуги</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 xml:space="preserve">«Перевод жилого помещения в </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 xml:space="preserve">нежилое помещение и нежилого </w:t>
      </w:r>
    </w:p>
    <w:p w:rsidR="001121CD" w:rsidRDefault="001121CD" w:rsidP="001121CD">
      <w:pPr>
        <w:ind w:firstLine="0"/>
        <w:rPr>
          <w:rFonts w:ascii="Times New Roman" w:hAnsi="Times New Roman"/>
          <w:b/>
          <w:sz w:val="28"/>
          <w:szCs w:val="28"/>
        </w:rPr>
      </w:pPr>
      <w:r w:rsidRPr="00BD4347">
        <w:rPr>
          <w:rFonts w:ascii="Times New Roman" w:hAnsi="Times New Roman"/>
          <w:b/>
          <w:sz w:val="28"/>
          <w:szCs w:val="28"/>
        </w:rPr>
        <w:t>помещения в жилое помещение»</w:t>
      </w:r>
      <w:r>
        <w:rPr>
          <w:rFonts w:ascii="Times New Roman" w:hAnsi="Times New Roman"/>
          <w:b/>
          <w:kern w:val="36"/>
          <w:sz w:val="28"/>
          <w:szCs w:val="28"/>
        </w:rPr>
        <w:t xml:space="preserve"> </w:t>
      </w:r>
    </w:p>
    <w:p w:rsidR="001121CD"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на территории </w:t>
      </w:r>
      <w:r w:rsidR="00194B2D">
        <w:rPr>
          <w:rFonts w:ascii="Times New Roman" w:hAnsi="Times New Roman"/>
          <w:b/>
          <w:sz w:val="28"/>
          <w:szCs w:val="28"/>
        </w:rPr>
        <w:t>Семейского</w:t>
      </w:r>
      <w:r w:rsidRPr="008E2927">
        <w:rPr>
          <w:rFonts w:ascii="Times New Roman" w:hAnsi="Times New Roman"/>
          <w:b/>
          <w:sz w:val="28"/>
          <w:szCs w:val="28"/>
        </w:rPr>
        <w:t xml:space="preserve"> </w:t>
      </w:r>
    </w:p>
    <w:p w:rsidR="001121CD" w:rsidRPr="00FD09A7"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сельского поселения Подгоренского </w:t>
      </w:r>
    </w:p>
    <w:p w:rsidR="001121CD" w:rsidRDefault="001121CD" w:rsidP="001121CD">
      <w:pPr>
        <w:ind w:firstLine="0"/>
        <w:rPr>
          <w:rFonts w:ascii="Times New Roman" w:hAnsi="Times New Roman"/>
          <w:b/>
          <w:sz w:val="28"/>
          <w:szCs w:val="28"/>
        </w:rPr>
      </w:pPr>
      <w:r w:rsidRPr="008E2927">
        <w:rPr>
          <w:rFonts w:ascii="Times New Roman" w:hAnsi="Times New Roman"/>
          <w:b/>
          <w:sz w:val="28"/>
          <w:szCs w:val="28"/>
        </w:rPr>
        <w:t xml:space="preserve">муниципального района </w:t>
      </w:r>
    </w:p>
    <w:p w:rsidR="001121CD" w:rsidRPr="00714FDD" w:rsidRDefault="001121CD" w:rsidP="001121CD">
      <w:pPr>
        <w:ind w:firstLine="0"/>
        <w:rPr>
          <w:rFonts w:ascii="Times New Roman" w:hAnsi="Times New Roman"/>
          <w:b/>
          <w:color w:val="000000"/>
          <w:sz w:val="28"/>
          <w:szCs w:val="28"/>
        </w:rPr>
      </w:pPr>
      <w:r w:rsidRPr="008E2927">
        <w:rPr>
          <w:rFonts w:ascii="Times New Roman" w:hAnsi="Times New Roman"/>
          <w:b/>
          <w:sz w:val="28"/>
          <w:szCs w:val="28"/>
        </w:rPr>
        <w:t>Воронежской области</w:t>
      </w:r>
    </w:p>
    <w:p w:rsidR="001121CD" w:rsidRDefault="001121CD" w:rsidP="001121CD">
      <w:pPr>
        <w:rPr>
          <w:rFonts w:ascii="Times New Roman" w:hAnsi="Times New Roman"/>
          <w:color w:val="000000"/>
          <w:sz w:val="28"/>
          <w:szCs w:val="28"/>
        </w:rPr>
      </w:pPr>
    </w:p>
    <w:p w:rsidR="001121CD" w:rsidRPr="00714FDD" w:rsidRDefault="001121CD" w:rsidP="001121CD">
      <w:pPr>
        <w:rPr>
          <w:rFonts w:ascii="Times New Roman" w:hAnsi="Times New Roman"/>
          <w:color w:val="000000"/>
          <w:sz w:val="28"/>
          <w:szCs w:val="28"/>
        </w:rPr>
      </w:pPr>
    </w:p>
    <w:p w:rsidR="001121CD" w:rsidRDefault="001121CD" w:rsidP="001121CD">
      <w:pPr>
        <w:pStyle w:val="a8"/>
        <w:widowControl w:val="0"/>
        <w:tabs>
          <w:tab w:val="left" w:pos="0"/>
        </w:tabs>
        <w:autoSpaceDE w:val="0"/>
        <w:autoSpaceDN w:val="0"/>
        <w:adjustRightInd w:val="0"/>
        <w:ind w:firstLine="709"/>
        <w:jc w:val="both"/>
      </w:pPr>
      <w:r w:rsidRPr="00D63EBD">
        <w:rPr>
          <w:lang w:eastAsia="ru-RU"/>
        </w:rPr>
        <w:t xml:space="preserve">В соответствии с Федеральными законами от 06.10.2003 № 131-ФЗ </w:t>
      </w:r>
      <w:r>
        <w:rPr>
          <w:lang w:eastAsia="ru-RU"/>
        </w:rPr>
        <w:t xml:space="preserve">     </w:t>
      </w:r>
      <w:r w:rsidRPr="00D63EBD">
        <w:rPr>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EBD">
        <w:rPr>
          <w:rStyle w:val="FontStyle18"/>
          <w:b w:val="0"/>
          <w:sz w:val="28"/>
          <w:szCs w:val="28"/>
        </w:rPr>
        <w:t>,</w:t>
      </w:r>
      <w:r w:rsidRPr="00D63EBD">
        <w:rPr>
          <w:lang w:eastAsia="ru-RU"/>
        </w:rPr>
        <w:t xml:space="preserve"> </w:t>
      </w:r>
      <w:r w:rsidRPr="00D63EBD">
        <w:t xml:space="preserve">от 30.12.2020 № 509-ФЗ </w:t>
      </w:r>
      <w:r>
        <w:t xml:space="preserve">                      </w:t>
      </w:r>
      <w:r w:rsidRPr="00D63EBD">
        <w:t xml:space="preserve">«О внесении изменений в отдельные законодательные акты Российской Федерации» и постановлением Правительства РФ от 20.07.2021 № 1228 </w:t>
      </w:r>
      <w:r>
        <w:t xml:space="preserve">                 </w:t>
      </w:r>
      <w:r w:rsidRPr="00D63EBD">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194B2D">
        <w:t>Семейского</w:t>
      </w:r>
      <w:r>
        <w:t xml:space="preserve"> сельского поселения Подгоренского муниципального района Воронежской области,</w:t>
      </w:r>
      <w:r w:rsidRPr="007F02E2">
        <w:t xml:space="preserve"> </w:t>
      </w:r>
      <w:r>
        <w:t xml:space="preserve">администрация </w:t>
      </w:r>
      <w:r w:rsidR="00194B2D">
        <w:t>Семейского</w:t>
      </w:r>
      <w:r>
        <w:t xml:space="preserve"> сельского поселения Подгоренского муниципального района Воронежской области</w:t>
      </w:r>
    </w:p>
    <w:p w:rsidR="001121CD" w:rsidRDefault="001121CD" w:rsidP="001121CD">
      <w:pPr>
        <w:pStyle w:val="a8"/>
        <w:widowControl w:val="0"/>
        <w:tabs>
          <w:tab w:val="left" w:pos="0"/>
        </w:tabs>
        <w:autoSpaceDE w:val="0"/>
        <w:autoSpaceDN w:val="0"/>
        <w:adjustRightInd w:val="0"/>
        <w:ind w:firstLine="709"/>
        <w:jc w:val="both"/>
      </w:pPr>
    </w:p>
    <w:p w:rsidR="001121CD" w:rsidRPr="00D63EBD" w:rsidRDefault="001121CD" w:rsidP="001121CD">
      <w:pPr>
        <w:pStyle w:val="a8"/>
        <w:widowControl w:val="0"/>
        <w:tabs>
          <w:tab w:val="left" w:pos="0"/>
        </w:tabs>
        <w:autoSpaceDE w:val="0"/>
        <w:autoSpaceDN w:val="0"/>
        <w:adjustRightInd w:val="0"/>
        <w:ind w:firstLine="709"/>
        <w:jc w:val="both"/>
      </w:pPr>
    </w:p>
    <w:p w:rsidR="001121CD" w:rsidRPr="00D63EBD" w:rsidRDefault="001121CD" w:rsidP="001121CD">
      <w:pPr>
        <w:pStyle w:val="a8"/>
        <w:widowControl w:val="0"/>
        <w:tabs>
          <w:tab w:val="left" w:pos="0"/>
        </w:tabs>
        <w:autoSpaceDE w:val="0"/>
        <w:autoSpaceDN w:val="0"/>
        <w:adjustRightInd w:val="0"/>
        <w:jc w:val="center"/>
        <w:rPr>
          <w:b/>
        </w:rPr>
      </w:pPr>
      <w:r w:rsidRPr="00D63EBD">
        <w:rPr>
          <w:b/>
        </w:rPr>
        <w:t>ПОСТАНОВЛЯЕТ:</w:t>
      </w:r>
    </w:p>
    <w:p w:rsidR="001121CD" w:rsidRPr="00D63EBD" w:rsidRDefault="001121CD" w:rsidP="001121CD">
      <w:pPr>
        <w:pStyle w:val="a8"/>
        <w:widowControl w:val="0"/>
        <w:tabs>
          <w:tab w:val="left" w:pos="0"/>
        </w:tabs>
        <w:autoSpaceDE w:val="0"/>
        <w:autoSpaceDN w:val="0"/>
        <w:adjustRightInd w:val="0"/>
        <w:ind w:firstLine="709"/>
        <w:jc w:val="both"/>
        <w:rPr>
          <w:lang w:eastAsia="ru-RU"/>
        </w:rPr>
      </w:pPr>
    </w:p>
    <w:p w:rsidR="001121CD" w:rsidRPr="00585B69" w:rsidRDefault="001121CD" w:rsidP="001121CD">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Муниципальной услуги «Перевод жилого помещения в нежилое помещение </w:t>
      </w:r>
      <w:r w:rsidRPr="00585B69">
        <w:lastRenderedPageBreak/>
        <w:t xml:space="preserve">и нежилого помещения в жилое помещение» на территории </w:t>
      </w:r>
      <w:r w:rsidR="00194B2D">
        <w:t>Семейского</w:t>
      </w:r>
      <w:r w:rsidRPr="00D63EBD">
        <w:t xml:space="preserve"> </w:t>
      </w:r>
      <w:r>
        <w:t xml:space="preserve"> сельского поселения Подгоренского муниципального района</w:t>
      </w:r>
      <w:r w:rsidRPr="00D63EBD">
        <w:t xml:space="preserve"> Воронежской области</w:t>
      </w:r>
      <w:r w:rsidRPr="00585B69">
        <w:t xml:space="preserve"> согласно приложению к настоящему постановлению.</w:t>
      </w:r>
    </w:p>
    <w:p w:rsidR="001121CD" w:rsidRPr="00585B69" w:rsidRDefault="001121CD" w:rsidP="001121CD">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2. Признать утратившими силу следующие постановления администрации </w:t>
      </w:r>
      <w:r w:rsidR="00194B2D" w:rsidRPr="00194B2D">
        <w:rPr>
          <w:rFonts w:ascii="Times New Roman" w:hAnsi="Times New Roman"/>
          <w:sz w:val="28"/>
        </w:rPr>
        <w:t>Семейского</w:t>
      </w:r>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w:t>
      </w:r>
    </w:p>
    <w:p w:rsidR="00EB723D" w:rsidRPr="00EB723D" w:rsidRDefault="001121CD" w:rsidP="00EB723D">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от </w:t>
      </w:r>
      <w:r w:rsidR="00EB723D">
        <w:rPr>
          <w:rFonts w:ascii="Times New Roman" w:hAnsi="Times New Roman"/>
          <w:sz w:val="28"/>
          <w:szCs w:val="28"/>
        </w:rPr>
        <w:t>21.05.2018г. №16</w:t>
      </w:r>
      <w:r w:rsidRPr="00585B69">
        <w:rPr>
          <w:rFonts w:ascii="Times New Roman" w:hAnsi="Times New Roman"/>
          <w:sz w:val="28"/>
          <w:szCs w:val="28"/>
        </w:rPr>
        <w:t xml:space="preserve"> «</w:t>
      </w:r>
      <w:r w:rsidR="00EB723D" w:rsidRPr="00EB723D">
        <w:rPr>
          <w:rFonts w:ascii="Times New Roman" w:hAnsi="Times New Roman"/>
          <w:sz w:val="28"/>
          <w:szCs w:val="28"/>
        </w:rPr>
        <w:t xml:space="preserve">Об утверждении административного регламента </w:t>
      </w:r>
    </w:p>
    <w:p w:rsidR="001121CD" w:rsidRPr="00585B69" w:rsidRDefault="00EB723D" w:rsidP="00EB723D">
      <w:pPr>
        <w:autoSpaceDE w:val="0"/>
        <w:autoSpaceDN w:val="0"/>
        <w:adjustRightInd w:val="0"/>
        <w:ind w:firstLine="709"/>
        <w:rPr>
          <w:rFonts w:ascii="Times New Roman" w:hAnsi="Times New Roman"/>
          <w:sz w:val="28"/>
          <w:szCs w:val="28"/>
        </w:rPr>
      </w:pPr>
      <w:r w:rsidRPr="00EB723D">
        <w:rPr>
          <w:rFonts w:ascii="Times New Roman" w:hAnsi="Times New Roman"/>
          <w:sz w:val="28"/>
          <w:szCs w:val="28"/>
        </w:rPr>
        <w:t>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w:t>
      </w:r>
      <w:r>
        <w:rPr>
          <w:rFonts w:ascii="Times New Roman" w:hAnsi="Times New Roman"/>
          <w:sz w:val="28"/>
          <w:szCs w:val="28"/>
        </w:rPr>
        <w:t>ого помещения в жилое помещение</w:t>
      </w:r>
      <w:r w:rsidR="001121CD" w:rsidRPr="00585B69">
        <w:rPr>
          <w:rFonts w:ascii="Times New Roman" w:hAnsi="Times New Roman"/>
          <w:sz w:val="28"/>
          <w:szCs w:val="28"/>
        </w:rPr>
        <w:t>»;</w:t>
      </w:r>
    </w:p>
    <w:p w:rsidR="001121CD" w:rsidRDefault="001121CD" w:rsidP="00EB723D">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от </w:t>
      </w:r>
      <w:r w:rsidR="00EB723D">
        <w:rPr>
          <w:rFonts w:ascii="Times New Roman" w:hAnsi="Times New Roman"/>
          <w:sz w:val="28"/>
          <w:szCs w:val="28"/>
        </w:rPr>
        <w:t>25.12.2019г. №27</w:t>
      </w:r>
      <w:r w:rsidRPr="00585B69">
        <w:rPr>
          <w:rFonts w:ascii="Times New Roman" w:hAnsi="Times New Roman"/>
          <w:sz w:val="28"/>
          <w:szCs w:val="28"/>
        </w:rPr>
        <w:t xml:space="preserve"> «</w:t>
      </w:r>
      <w:r w:rsidR="00EB723D" w:rsidRPr="00EB723D">
        <w:rPr>
          <w:rFonts w:ascii="Times New Roman" w:hAnsi="Times New Roman"/>
          <w:sz w:val="28"/>
          <w:szCs w:val="28"/>
        </w:rPr>
        <w:t>О внесении изменений в постановление</w:t>
      </w:r>
      <w:r w:rsidR="00EB723D">
        <w:rPr>
          <w:rFonts w:ascii="Times New Roman" w:hAnsi="Times New Roman"/>
          <w:sz w:val="28"/>
          <w:szCs w:val="28"/>
        </w:rPr>
        <w:t xml:space="preserve"> </w:t>
      </w:r>
      <w:r w:rsidR="00EB723D" w:rsidRPr="00EB723D">
        <w:rPr>
          <w:rFonts w:ascii="Times New Roman" w:hAnsi="Times New Roman"/>
          <w:sz w:val="28"/>
          <w:szCs w:val="28"/>
        </w:rPr>
        <w:t>администрации Семейского сельского</w:t>
      </w:r>
      <w:r w:rsidR="00EB723D">
        <w:rPr>
          <w:rFonts w:ascii="Times New Roman" w:hAnsi="Times New Roman"/>
          <w:sz w:val="28"/>
          <w:szCs w:val="28"/>
        </w:rPr>
        <w:t xml:space="preserve"> </w:t>
      </w:r>
      <w:r w:rsidR="00EB723D" w:rsidRPr="00EB723D">
        <w:rPr>
          <w:rFonts w:ascii="Times New Roman" w:hAnsi="Times New Roman"/>
          <w:sz w:val="28"/>
          <w:szCs w:val="28"/>
        </w:rPr>
        <w:t xml:space="preserve">поселения от 21.05. 2018 года № 16 </w:t>
      </w:r>
      <w:r w:rsidR="00EB723D">
        <w:rPr>
          <w:rFonts w:ascii="Times New Roman" w:hAnsi="Times New Roman"/>
          <w:sz w:val="28"/>
          <w:szCs w:val="28"/>
        </w:rPr>
        <w:t>«</w:t>
      </w:r>
      <w:r w:rsidR="00EB723D" w:rsidRPr="00EB723D">
        <w:rPr>
          <w:rFonts w:ascii="Times New Roman" w:hAnsi="Times New Roman"/>
          <w:sz w:val="28"/>
          <w:szCs w:val="28"/>
        </w:rPr>
        <w:t xml:space="preserve">Об утверждении административного регламента «Принятие документов, а также выдача решений о переводе </w:t>
      </w:r>
      <w:r w:rsidR="00EB723D">
        <w:rPr>
          <w:rFonts w:ascii="Times New Roman" w:hAnsi="Times New Roman"/>
          <w:sz w:val="28"/>
          <w:szCs w:val="28"/>
        </w:rPr>
        <w:t>и</w:t>
      </w:r>
      <w:r w:rsidR="00EB723D" w:rsidRPr="00EB723D">
        <w:rPr>
          <w:rFonts w:ascii="Times New Roman" w:hAnsi="Times New Roman"/>
          <w:sz w:val="28"/>
          <w:szCs w:val="28"/>
        </w:rPr>
        <w:t>ли об отказе в переводе жилого помещения в нежилое помещение или нежилого помещения в жилое</w:t>
      </w:r>
      <w:r w:rsidR="00EB723D">
        <w:rPr>
          <w:rFonts w:ascii="Times New Roman" w:hAnsi="Times New Roman"/>
          <w:sz w:val="28"/>
          <w:szCs w:val="28"/>
        </w:rPr>
        <w:t xml:space="preserve"> помещение»;</w:t>
      </w:r>
    </w:p>
    <w:p w:rsidR="00EB723D" w:rsidRDefault="00EB723D" w:rsidP="00EB723D">
      <w:pPr>
        <w:autoSpaceDE w:val="0"/>
        <w:autoSpaceDN w:val="0"/>
        <w:adjustRightInd w:val="0"/>
        <w:ind w:firstLine="709"/>
        <w:rPr>
          <w:rFonts w:ascii="Times New Roman" w:hAnsi="Times New Roman"/>
          <w:sz w:val="28"/>
          <w:szCs w:val="28"/>
        </w:rPr>
      </w:pPr>
      <w:r>
        <w:rPr>
          <w:rFonts w:ascii="Times New Roman" w:hAnsi="Times New Roman"/>
          <w:sz w:val="28"/>
          <w:szCs w:val="28"/>
        </w:rPr>
        <w:t>- от 13.03.2020г. №4 «</w:t>
      </w:r>
      <w:r w:rsidRPr="00EB723D">
        <w:rPr>
          <w:rFonts w:ascii="Times New Roman" w:hAnsi="Times New Roman"/>
          <w:sz w:val="28"/>
          <w:szCs w:val="28"/>
        </w:rPr>
        <w:t>О внесении изменений в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утвержденный постановлением администрации Семейского сельского поселения № 16 от 21.05.2018 г.</w:t>
      </w:r>
      <w:r>
        <w:rPr>
          <w:rFonts w:ascii="Times New Roman" w:hAnsi="Times New Roman"/>
          <w:sz w:val="28"/>
          <w:szCs w:val="28"/>
        </w:rPr>
        <w:t>»;</w:t>
      </w:r>
    </w:p>
    <w:p w:rsidR="00EB723D" w:rsidRPr="00585B69" w:rsidRDefault="00EB723D" w:rsidP="00EB723D">
      <w:pPr>
        <w:autoSpaceDE w:val="0"/>
        <w:autoSpaceDN w:val="0"/>
        <w:adjustRightInd w:val="0"/>
        <w:ind w:firstLine="709"/>
        <w:rPr>
          <w:rFonts w:ascii="Times New Roman" w:hAnsi="Times New Roman"/>
          <w:sz w:val="28"/>
          <w:szCs w:val="28"/>
        </w:rPr>
      </w:pPr>
      <w:r>
        <w:rPr>
          <w:rFonts w:ascii="Times New Roman" w:hAnsi="Times New Roman"/>
          <w:sz w:val="28"/>
          <w:szCs w:val="28"/>
        </w:rPr>
        <w:t>- от 11.01.2023г. №25 «</w:t>
      </w:r>
      <w:r w:rsidRPr="00EB723D">
        <w:rPr>
          <w:rFonts w:ascii="Times New Roman" w:hAnsi="Times New Roman"/>
          <w:sz w:val="28"/>
          <w:szCs w:val="28"/>
        </w:rPr>
        <w:t>О внесении изменений в  административный регламент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утвержденный постановлением администрации Семейского сельского поселения Подгоренского муниципального района Воронежской области от 21.05.2018 № 16</w:t>
      </w:r>
      <w:r>
        <w:rPr>
          <w:rFonts w:ascii="Times New Roman" w:hAnsi="Times New Roman"/>
          <w:sz w:val="28"/>
          <w:szCs w:val="28"/>
        </w:rPr>
        <w:t>».</w:t>
      </w:r>
      <w:r w:rsidRPr="00EB723D">
        <w:rPr>
          <w:rFonts w:ascii="Times New Roman" w:hAnsi="Times New Roman"/>
          <w:sz w:val="28"/>
          <w:szCs w:val="28"/>
        </w:rPr>
        <w:t xml:space="preserve">  </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D63EBD">
        <w:rPr>
          <w:rFonts w:ascii="Times New Roman" w:hAnsi="Times New Roman"/>
          <w:sz w:val="28"/>
          <w:szCs w:val="28"/>
        </w:rPr>
        <w:t>4. Контроль за исполнением настоящего постановления оставляю за собой.</w:t>
      </w:r>
    </w:p>
    <w:p w:rsidR="001121CD" w:rsidRPr="00D63EBD" w:rsidRDefault="001121CD" w:rsidP="001121CD">
      <w:pPr>
        <w:pStyle w:val="a6"/>
        <w:tabs>
          <w:tab w:val="left" w:pos="900"/>
        </w:tabs>
        <w:spacing w:after="0" w:line="240" w:lineRule="auto"/>
        <w:ind w:left="0" w:firstLine="709"/>
        <w:rPr>
          <w:rFonts w:ascii="Times New Roman" w:hAnsi="Times New Roman"/>
          <w:sz w:val="28"/>
          <w:szCs w:val="28"/>
        </w:rPr>
      </w:pPr>
    </w:p>
    <w:p w:rsidR="001121CD" w:rsidRPr="00D63EBD" w:rsidRDefault="001121CD" w:rsidP="001121CD">
      <w:pPr>
        <w:ind w:firstLine="709"/>
        <w:rPr>
          <w:rFonts w:ascii="Times New Roman" w:hAnsi="Times New Roman"/>
          <w:sz w:val="28"/>
          <w:szCs w:val="28"/>
        </w:rPr>
      </w:pPr>
    </w:p>
    <w:p w:rsidR="001121CD" w:rsidRDefault="00EB723D" w:rsidP="001121CD">
      <w:pPr>
        <w:tabs>
          <w:tab w:val="left" w:pos="900"/>
        </w:tabs>
        <w:ind w:firstLine="0"/>
        <w:rPr>
          <w:rFonts w:ascii="Times New Roman" w:hAnsi="Times New Roman"/>
          <w:sz w:val="28"/>
          <w:szCs w:val="28"/>
        </w:rPr>
      </w:pPr>
      <w:r>
        <w:rPr>
          <w:rFonts w:ascii="Times New Roman" w:hAnsi="Times New Roman"/>
          <w:sz w:val="28"/>
          <w:szCs w:val="28"/>
        </w:rPr>
        <w:t xml:space="preserve">Глава </w:t>
      </w:r>
      <w:r w:rsidR="001121CD">
        <w:rPr>
          <w:rFonts w:ascii="Times New Roman" w:hAnsi="Times New Roman"/>
          <w:sz w:val="28"/>
          <w:szCs w:val="28"/>
        </w:rPr>
        <w:t>администрации</w:t>
      </w:r>
      <w:r>
        <w:rPr>
          <w:rFonts w:ascii="Times New Roman" w:hAnsi="Times New Roman"/>
          <w:sz w:val="28"/>
          <w:szCs w:val="28"/>
        </w:rPr>
        <w:t xml:space="preserve"> Семейского</w:t>
      </w:r>
    </w:p>
    <w:p w:rsidR="001121CD" w:rsidRDefault="001121CD" w:rsidP="00EB723D">
      <w:pPr>
        <w:tabs>
          <w:tab w:val="left" w:pos="900"/>
        </w:tabs>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B723D">
        <w:rPr>
          <w:rFonts w:ascii="Times New Roman" w:hAnsi="Times New Roman"/>
          <w:sz w:val="28"/>
          <w:szCs w:val="28"/>
        </w:rPr>
        <w:t>А.В.Цуриков</w:t>
      </w: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1121CD" w:rsidRDefault="00EB723D" w:rsidP="001121CD">
      <w:pPr>
        <w:ind w:left="5103" w:firstLine="0"/>
        <w:rPr>
          <w:rFonts w:ascii="Times New Roman" w:hAnsi="Times New Roman"/>
          <w:sz w:val="28"/>
          <w:szCs w:val="28"/>
        </w:rPr>
      </w:pPr>
      <w:r>
        <w:rPr>
          <w:rFonts w:ascii="Times New Roman" w:hAnsi="Times New Roman"/>
          <w:sz w:val="28"/>
          <w:szCs w:val="28"/>
        </w:rPr>
        <w:t xml:space="preserve">Семейского </w:t>
      </w:r>
      <w:r w:rsidR="001121CD">
        <w:rPr>
          <w:rFonts w:ascii="Times New Roman" w:hAnsi="Times New Roman"/>
          <w:sz w:val="28"/>
          <w:szCs w:val="28"/>
        </w:rPr>
        <w:t>сельского</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поселения </w:t>
      </w:r>
      <w:r>
        <w:rPr>
          <w:rFonts w:ascii="Times New Roman" w:hAnsi="Times New Roman"/>
          <w:sz w:val="28"/>
          <w:szCs w:val="28"/>
        </w:rPr>
        <w:t xml:space="preserve">Подгоренского муниципального района </w:t>
      </w:r>
      <w:r w:rsidRPr="00966CF0">
        <w:rPr>
          <w:rFonts w:ascii="Times New Roman" w:hAnsi="Times New Roman"/>
          <w:sz w:val="28"/>
          <w:szCs w:val="28"/>
        </w:rPr>
        <w:t xml:space="preserve"> </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 xml:space="preserve"> от «__»_________</w:t>
      </w:r>
      <w:r>
        <w:rPr>
          <w:rFonts w:ascii="Times New Roman" w:hAnsi="Times New Roman"/>
          <w:sz w:val="28"/>
          <w:szCs w:val="28"/>
        </w:rPr>
        <w:t>2025</w:t>
      </w:r>
      <w:r w:rsidRPr="00966CF0">
        <w:rPr>
          <w:rFonts w:ascii="Times New Roman" w:hAnsi="Times New Roman"/>
          <w:sz w:val="28"/>
          <w:szCs w:val="28"/>
        </w:rPr>
        <w:t>г. № ___</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1121CD">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EB723D">
        <w:rPr>
          <w:i w:val="0"/>
          <w:sz w:val="28"/>
          <w:szCs w:val="28"/>
        </w:rPr>
        <w:t>Семейского</w:t>
      </w:r>
      <w:r w:rsidR="001121CD" w:rsidRPr="00041596">
        <w:rPr>
          <w:i w:val="0"/>
          <w:sz w:val="28"/>
          <w:szCs w:val="28"/>
        </w:rPr>
        <w:t xml:space="preserve"> </w:t>
      </w:r>
      <w:r w:rsidR="001121CD">
        <w:rPr>
          <w:i w:val="0"/>
          <w:sz w:val="28"/>
          <w:szCs w:val="28"/>
        </w:rPr>
        <w:t>сельского поселения Подгоренского муниципального района</w:t>
      </w:r>
      <w:r w:rsidR="001121CD" w:rsidRPr="00041596">
        <w:rPr>
          <w:i w:val="0"/>
          <w:sz w:val="28"/>
          <w:szCs w:val="28"/>
        </w:rPr>
        <w:t xml:space="preserve"> </w:t>
      </w:r>
      <w:r w:rsidR="001121CD" w:rsidRPr="00D63EBD">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EB723D" w:rsidRPr="00EB723D">
        <w:rPr>
          <w:sz w:val="28"/>
        </w:rPr>
        <w:t>Семейского</w:t>
      </w:r>
      <w:r w:rsidR="001121CD" w:rsidRPr="00D63EBD">
        <w:t xml:space="preserve"> </w:t>
      </w:r>
      <w:r w:rsidR="001121CD">
        <w:t xml:space="preserve"> </w:t>
      </w:r>
      <w:r w:rsidR="001121CD" w:rsidRPr="001121CD">
        <w:rPr>
          <w:sz w:val="28"/>
          <w:szCs w:val="28"/>
        </w:rPr>
        <w:t xml:space="preserve">сельского поселения Подгоренского муниципального района </w:t>
      </w:r>
      <w:r w:rsidR="00A71FC9" w:rsidRPr="001121CD">
        <w:rPr>
          <w:sz w:val="28"/>
          <w:szCs w:val="28"/>
        </w:rPr>
        <w:t>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EB723D">
        <w:rPr>
          <w:sz w:val="28"/>
          <w:szCs w:val="28"/>
        </w:rPr>
        <w:t>Семейкого</w:t>
      </w:r>
      <w:r w:rsidR="001121CD" w:rsidRPr="00D63EBD">
        <w:t xml:space="preserve"> </w:t>
      </w:r>
      <w:r w:rsidR="001121CD">
        <w:t xml:space="preserve"> </w:t>
      </w:r>
      <w:r w:rsidR="001121CD" w:rsidRPr="001121CD">
        <w:rPr>
          <w:sz w:val="28"/>
          <w:szCs w:val="28"/>
        </w:rPr>
        <w:t>сельского поселения Подгоренского 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Pr="00585B69"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lastRenderedPageBreak/>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EB723D">
        <w:rPr>
          <w:sz w:val="28"/>
          <w:szCs w:val="28"/>
        </w:rPr>
        <w:t>Семейского</w:t>
      </w:r>
      <w:r w:rsidR="001121CD" w:rsidRPr="00D63EBD">
        <w:t xml:space="preserve"> </w:t>
      </w:r>
      <w:r w:rsidR="001121CD">
        <w:t xml:space="preserve"> </w:t>
      </w:r>
      <w:r w:rsidR="001121CD" w:rsidRPr="001121CD">
        <w:rPr>
          <w:sz w:val="28"/>
          <w:szCs w:val="28"/>
        </w:rPr>
        <w:t>сельского поселения Подгоренского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006034">
        <w:rPr>
          <w:sz w:val="28"/>
          <w:szCs w:val="28"/>
        </w:rPr>
        <w:t>)</w:t>
      </w:r>
      <w:r w:rsidR="00372348">
        <w:rPr>
          <w:sz w:val="28"/>
          <w:szCs w:val="28"/>
        </w:rPr>
        <w:t xml:space="preserve"> или МФЦ</w:t>
      </w:r>
      <w:r w:rsidR="00006034">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763412">
        <w:rPr>
          <w:rFonts w:ascii="Times New Roman" w:hAnsi="Times New Roman"/>
          <w:sz w:val="28"/>
          <w:szCs w:val="28"/>
        </w:rPr>
        <w:t>(</w:t>
      </w:r>
      <w:r w:rsidR="00763412" w:rsidRPr="00763412">
        <w:rPr>
          <w:rFonts w:ascii="Times New Roman" w:hAnsi="Times New Roman"/>
          <w:sz w:val="28"/>
          <w:szCs w:val="28"/>
        </w:rPr>
        <w:t>https://semejskoe-r20.gosweb.gosuslugi.ru/</w:t>
      </w:r>
      <w:r w:rsidR="00763412">
        <w:rPr>
          <w:rFonts w:ascii="Times New Roman" w:hAnsi="Times New Roman"/>
          <w:sz w:val="28"/>
          <w:szCs w:val="28"/>
        </w:rPr>
        <w:t>)</w:t>
      </w:r>
      <w:r w:rsidR="00763412" w:rsidRPr="00763412">
        <w:rPr>
          <w:rFonts w:ascii="Times New Roman" w:hAnsi="Times New Roman"/>
          <w:sz w:val="28"/>
          <w:szCs w:val="28"/>
        </w:rPr>
        <w:t xml:space="preserve"> </w:t>
      </w:r>
      <w:r w:rsidR="00F7504A" w:rsidRPr="0027550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1"/>
          <w:sz w:val="28"/>
          <w:szCs w:val="28"/>
          <w:u w:val="none"/>
        </w:rPr>
        <w:t xml:space="preserve"> (далее </w:t>
      </w:r>
      <w:r w:rsidR="006972B1" w:rsidRPr="00275506">
        <w:rPr>
          <w:rStyle w:val="11"/>
          <w:sz w:val="28"/>
          <w:szCs w:val="28"/>
          <w:u w:val="none"/>
        </w:rPr>
        <w:t xml:space="preserve">– </w:t>
      </w:r>
      <w:r w:rsidR="00ED10CF">
        <w:rPr>
          <w:rStyle w:val="11"/>
          <w:sz w:val="28"/>
          <w:szCs w:val="28"/>
          <w:u w:val="none"/>
        </w:rPr>
        <w:t xml:space="preserve">Единый портал, </w:t>
      </w:r>
      <w:r w:rsidR="00F7504A" w:rsidRPr="00275506">
        <w:rPr>
          <w:rStyle w:val="11"/>
          <w:sz w:val="28"/>
          <w:szCs w:val="28"/>
          <w:u w:val="none"/>
        </w:rPr>
        <w:t>ЕПГУ)</w:t>
      </w:r>
      <w:r w:rsidR="006972B1" w:rsidRPr="00275506">
        <w:rPr>
          <w:rStyle w:val="1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1121CD">
          <w:rPr>
            <w:rStyle w:val="af0"/>
            <w:rFonts w:ascii="Times New Roman" w:eastAsiaTheme="minorHAnsi" w:hAnsi="Times New Roman"/>
            <w:color w:val="auto"/>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lastRenderedPageBreak/>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lastRenderedPageBreak/>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1"/>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585B6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763412">
        <w:rPr>
          <w:sz w:val="28"/>
          <w:szCs w:val="28"/>
        </w:rPr>
        <w:t>Семейского</w:t>
      </w:r>
      <w:r w:rsidR="002F5C8A" w:rsidRPr="00585B69">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1121CD">
        <w:rPr>
          <w:sz w:val="28"/>
          <w:szCs w:val="28"/>
        </w:rPr>
        <w:t>Подгоренского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121CD"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1121CD" w:rsidRPr="00763412">
        <w:rPr>
          <w:rFonts w:ascii="Times New Roman" w:hAnsi="Times New Roman"/>
          <w:sz w:val="28"/>
          <w:szCs w:val="28"/>
        </w:rPr>
        <w:t xml:space="preserve">решением Совета народных депутатов </w:t>
      </w:r>
      <w:r w:rsidR="00763412" w:rsidRPr="00763412">
        <w:rPr>
          <w:rFonts w:ascii="Times New Roman" w:hAnsi="Times New Roman"/>
          <w:sz w:val="28"/>
          <w:szCs w:val="28"/>
        </w:rPr>
        <w:t xml:space="preserve">Семейского сельского поселения Подгоренского муниципального района Воронежской области от 17.04.2012г. № 55 «Об утверждении перечня услуг, которые являются необходимыми и обязательными для предоставления администрацией Семейского сельского </w:t>
      </w:r>
      <w:r w:rsidR="00763412" w:rsidRPr="00763412">
        <w:rPr>
          <w:rFonts w:ascii="Times New Roman" w:hAnsi="Times New Roman"/>
          <w:sz w:val="28"/>
          <w:szCs w:val="28"/>
        </w:rPr>
        <w:lastRenderedPageBreak/>
        <w:t>поселения муниципальных услуг, и предоставляются организациями, участвующими в предоставлении муниципальных услуг»</w:t>
      </w:r>
      <w:r w:rsidR="00763412">
        <w:rPr>
          <w:rFonts w:ascii="Times New Roman" w:hAnsi="Times New Roman"/>
          <w:sz w:val="28"/>
          <w:szCs w:val="28"/>
        </w:rPr>
        <w:t>.</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lastRenderedPageBreak/>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1121CD">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372348">
        <w:rPr>
          <w:sz w:val="28"/>
          <w:szCs w:val="28"/>
        </w:rPr>
        <w:t>45</w:t>
      </w:r>
      <w:bookmarkStart w:id="1" w:name="_GoBack"/>
      <w:bookmarkEnd w:id="1"/>
      <w:r w:rsidR="002155E7" w:rsidRPr="00585B69">
        <w:rPr>
          <w:sz w:val="28"/>
          <w:szCs w:val="28"/>
        </w:rPr>
        <w:t xml:space="preserve">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w:t>
      </w:r>
      <w:r w:rsidRPr="001411AF">
        <w:rPr>
          <w:rFonts w:ascii="Times New Roman" w:hAnsi="Times New Roman"/>
          <w:sz w:val="28"/>
          <w:szCs w:val="28"/>
        </w:rPr>
        <w:lastRenderedPageBreak/>
        <w:t xml:space="preserve">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660E8C">
        <w:rPr>
          <w:sz w:val="28"/>
          <w:szCs w:val="28"/>
        </w:rPr>
        <w:t>Семейское</w:t>
      </w:r>
      <w:r w:rsidR="00120E3B" w:rsidRPr="00585B69">
        <w:t xml:space="preserve"> </w:t>
      </w:r>
      <w:r w:rsidR="001121CD">
        <w:rPr>
          <w:sz w:val="28"/>
          <w:szCs w:val="28"/>
        </w:rPr>
        <w:t>сельского</w:t>
      </w:r>
      <w:r w:rsidR="00120E3B" w:rsidRPr="00585B69">
        <w:rPr>
          <w:sz w:val="28"/>
          <w:szCs w:val="28"/>
        </w:rPr>
        <w:t xml:space="preserve"> поселения </w:t>
      </w:r>
      <w:r w:rsidR="001121CD">
        <w:rPr>
          <w:sz w:val="28"/>
          <w:szCs w:val="28"/>
        </w:rPr>
        <w:t>Подгоренского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1121CD"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1121CD">
        <w:rPr>
          <w:sz w:val="28"/>
          <w:szCs w:val="28"/>
        </w:rPr>
        <w:t>сельского</w:t>
      </w:r>
      <w:r w:rsidR="001121CD" w:rsidRPr="00585B69">
        <w:rPr>
          <w:sz w:val="28"/>
          <w:szCs w:val="28"/>
        </w:rPr>
        <w:t xml:space="preserve"> поселения </w:t>
      </w:r>
      <w:r w:rsidR="001121CD">
        <w:rPr>
          <w:sz w:val="28"/>
          <w:szCs w:val="28"/>
        </w:rPr>
        <w:t>Подгоренского</w:t>
      </w:r>
      <w:r w:rsidR="001121CD" w:rsidRPr="00585B69">
        <w:rPr>
          <w:sz w:val="28"/>
          <w:szCs w:val="28"/>
        </w:rPr>
        <w:t xml:space="preserve">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1121CD" w:rsidRPr="001121CD" w:rsidRDefault="00636DD5" w:rsidP="00763412">
      <w:pPr>
        <w:pStyle w:val="21"/>
        <w:numPr>
          <w:ilvl w:val="0"/>
          <w:numId w:val="20"/>
        </w:numPr>
        <w:shd w:val="clear" w:color="auto" w:fill="auto"/>
        <w:tabs>
          <w:tab w:val="left" w:pos="993"/>
        </w:tabs>
        <w:spacing w:before="0" w:after="0" w:line="240" w:lineRule="auto"/>
        <w:ind w:left="0" w:firstLine="567"/>
        <w:rPr>
          <w:sz w:val="28"/>
          <w:szCs w:val="28"/>
        </w:rPr>
      </w:pPr>
      <w:r w:rsidRPr="001121CD">
        <w:rPr>
          <w:sz w:val="28"/>
          <w:szCs w:val="28"/>
        </w:rPr>
        <w:t>Перечень</w:t>
      </w:r>
      <w:r w:rsidR="00F7504A" w:rsidRPr="001121CD">
        <w:rPr>
          <w:sz w:val="28"/>
          <w:szCs w:val="28"/>
        </w:rPr>
        <w:t xml:space="preserve"> нормативных </w:t>
      </w:r>
      <w:r w:rsidR="00770C3F" w:rsidRPr="001121CD">
        <w:rPr>
          <w:sz w:val="28"/>
          <w:szCs w:val="28"/>
        </w:rPr>
        <w:t xml:space="preserve">правовых </w:t>
      </w:r>
      <w:r w:rsidR="00F7504A" w:rsidRPr="001121C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1121CD">
        <w:rPr>
          <w:sz w:val="28"/>
          <w:szCs w:val="28"/>
        </w:rPr>
        <w:t xml:space="preserve">размещен на сайте Администрации в подразделе </w:t>
      </w:r>
      <w:r w:rsidR="001121CD" w:rsidRPr="00763412">
        <w:rPr>
          <w:sz w:val="28"/>
          <w:szCs w:val="28"/>
        </w:rPr>
        <w:t xml:space="preserve">«Регламенты» раздела «Муниципальные услуги» по адресу </w:t>
      </w:r>
      <w:r w:rsidR="00763412" w:rsidRPr="00763412">
        <w:rPr>
          <w:sz w:val="28"/>
          <w:szCs w:val="28"/>
        </w:rPr>
        <w:t>https://semejskoe-r20.gosweb.gosuslugi.ru/glavnoe/munitsipalnye-uslugi/reglamenty/</w:t>
      </w:r>
      <w:r w:rsidR="00763412">
        <w:rPr>
          <w:sz w:val="28"/>
          <w:szCs w:val="28"/>
        </w:rPr>
        <w:t>.</w:t>
      </w:r>
    </w:p>
    <w:p w:rsidR="00F7504A" w:rsidRPr="00585B69" w:rsidRDefault="00F7504A" w:rsidP="001121CD">
      <w:pPr>
        <w:pStyle w:val="21"/>
        <w:shd w:val="clear" w:color="auto" w:fill="auto"/>
        <w:tabs>
          <w:tab w:val="left" w:pos="1341"/>
        </w:tabs>
        <w:spacing w:before="0" w:after="0" w:line="240" w:lineRule="auto"/>
        <w:ind w:left="567" w:firstLine="0"/>
        <w:rPr>
          <w:sz w:val="28"/>
          <w:szCs w:val="28"/>
        </w:rPr>
      </w:pP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74305D" w:rsidP="0074305D">
      <w:pPr>
        <w:pStyle w:val="90"/>
        <w:shd w:val="clear" w:color="auto" w:fill="auto"/>
        <w:tabs>
          <w:tab w:val="left" w:pos="0"/>
          <w:tab w:val="left" w:pos="993"/>
        </w:tabs>
        <w:spacing w:after="0" w:line="240" w:lineRule="auto"/>
        <w:ind w:firstLine="709"/>
        <w:rPr>
          <w:b/>
          <w:i w:val="0"/>
          <w:sz w:val="28"/>
          <w:szCs w:val="28"/>
        </w:rPr>
      </w:pPr>
      <w:r>
        <w:rPr>
          <w:b/>
          <w:i w:val="0"/>
          <w:sz w:val="28"/>
          <w:szCs w:val="28"/>
        </w:rPr>
        <w:t xml:space="preserve">9. </w:t>
      </w:r>
      <w:r w:rsidR="00F7504A" w:rsidRPr="00585B69">
        <w:rPr>
          <w:b/>
          <w:i w:val="0"/>
          <w:sz w:val="28"/>
          <w:szCs w:val="28"/>
        </w:rPr>
        <w:t>Исчерпывающий перечень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00F7504A" w:rsidRPr="00585B69">
        <w:rPr>
          <w:b/>
          <w:i w:val="0"/>
          <w:sz w:val="28"/>
          <w:szCs w:val="28"/>
        </w:rPr>
        <w:t>услуги</w:t>
      </w:r>
      <w:r w:rsidR="00F7504A" w:rsidRPr="00585B69">
        <w:rPr>
          <w:rStyle w:val="90pt"/>
          <w:b/>
          <w:i/>
          <w:sz w:val="28"/>
          <w:szCs w:val="28"/>
        </w:rPr>
        <w:t xml:space="preserve">, </w:t>
      </w:r>
      <w:r w:rsidR="00F7504A"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74305D" w:rsidP="0074305D">
      <w:pPr>
        <w:pStyle w:val="21"/>
        <w:shd w:val="clear" w:color="auto" w:fill="auto"/>
        <w:tabs>
          <w:tab w:val="left" w:pos="1341"/>
        </w:tabs>
        <w:spacing w:before="0" w:after="0" w:line="240" w:lineRule="auto"/>
        <w:ind w:firstLine="709"/>
        <w:rPr>
          <w:sz w:val="28"/>
          <w:szCs w:val="28"/>
        </w:rPr>
      </w:pPr>
      <w:r>
        <w:rPr>
          <w:sz w:val="28"/>
          <w:szCs w:val="28"/>
        </w:rPr>
        <w:t xml:space="preserve">9.1. </w:t>
      </w:r>
      <w:r w:rsidR="00F7504A"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lastRenderedPageBreak/>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 xml:space="preserve">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F79CB" w:rsidRDefault="005137C1" w:rsidP="005137C1">
      <w:pPr>
        <w:pStyle w:val="21"/>
        <w:shd w:val="clear" w:color="auto" w:fill="auto"/>
        <w:tabs>
          <w:tab w:val="left" w:pos="1292"/>
        </w:tabs>
        <w:spacing w:before="0" w:after="0" w:line="240" w:lineRule="auto"/>
        <w:ind w:left="567" w:firstLine="0"/>
        <w:rPr>
          <w:b/>
          <w:sz w:val="28"/>
          <w:szCs w:val="28"/>
        </w:rPr>
      </w:pPr>
      <w:r w:rsidRPr="008F79CB">
        <w:rPr>
          <w:rFonts w:eastAsiaTheme="minorHAnsi"/>
          <w:b/>
          <w:sz w:val="28"/>
          <w:szCs w:val="28"/>
        </w:rPr>
        <w:t>2</w:t>
      </w:r>
      <w:r w:rsidR="00B028F9" w:rsidRPr="008F79CB">
        <w:rPr>
          <w:rFonts w:eastAsiaTheme="minorHAnsi"/>
          <w:b/>
          <w:sz w:val="28"/>
          <w:szCs w:val="28"/>
        </w:rPr>
        <w:t>1</w:t>
      </w:r>
      <w:r w:rsidRPr="008F79CB">
        <w:rPr>
          <w:rFonts w:eastAsiaTheme="minorHAnsi"/>
          <w:b/>
          <w:sz w:val="28"/>
          <w:szCs w:val="28"/>
        </w:rPr>
        <w:t xml:space="preserve">. </w:t>
      </w:r>
      <w:r w:rsidR="00120415" w:rsidRPr="008F79CB">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8F79CB">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F79CB">
          <w:rPr>
            <w:rFonts w:ascii="Times New Roman" w:eastAsiaTheme="minorHAnsi" w:hAnsi="Times New Roman"/>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w:t>
      </w:r>
      <w:r w:rsidR="007D5B97">
        <w:rPr>
          <w:rFonts w:ascii="Times New Roman" w:hAnsi="Times New Roman"/>
          <w:sz w:val="28"/>
          <w:szCs w:val="28"/>
        </w:rPr>
        <w:t>27.07.</w:t>
      </w:r>
      <w:r w:rsidRPr="00B028F9">
        <w:rPr>
          <w:rFonts w:ascii="Times New Roman" w:hAnsi="Times New Roman"/>
          <w:sz w:val="28"/>
          <w:szCs w:val="28"/>
        </w:rPr>
        <w:t xml:space="preserve">2010 </w:t>
      </w:r>
      <w:r w:rsidR="007D5B97">
        <w:rPr>
          <w:rFonts w:ascii="Times New Roman" w:hAnsi="Times New Roman"/>
          <w:sz w:val="28"/>
          <w:szCs w:val="28"/>
        </w:rPr>
        <w:t>№</w:t>
      </w:r>
      <w:r w:rsidRPr="00B028F9">
        <w:rPr>
          <w:rFonts w:ascii="Times New Roman" w:hAnsi="Times New Roman"/>
          <w:sz w:val="28"/>
          <w:szCs w:val="28"/>
        </w:rPr>
        <w:t xml:space="preserve">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763412">
        <w:rPr>
          <w:rFonts w:ascii="Times New Roman" w:hAnsi="Times New Roman"/>
          <w:sz w:val="28"/>
          <w:szCs w:val="28"/>
        </w:rPr>
        <w:t>администрации</w:t>
      </w:r>
      <w:r w:rsidR="00D162F0" w:rsidRPr="00585B69">
        <w:rPr>
          <w:rFonts w:ascii="Times New Roman" w:hAnsi="Times New Roman"/>
          <w:sz w:val="28"/>
          <w:szCs w:val="28"/>
        </w:rPr>
        <w:t xml:space="preserve"> </w:t>
      </w:r>
      <w:r w:rsidR="00763412">
        <w:rPr>
          <w:rFonts w:ascii="Times New Roman" w:hAnsi="Times New Roman"/>
          <w:sz w:val="28"/>
          <w:szCs w:val="28"/>
        </w:rPr>
        <w:t>Семейского</w:t>
      </w:r>
      <w:r w:rsidR="007D5B97" w:rsidRPr="00585B69">
        <w:rPr>
          <w:rFonts w:ascii="Times New Roman" w:hAnsi="Times New Roman"/>
          <w:sz w:val="28"/>
          <w:szCs w:val="28"/>
        </w:rPr>
        <w:t xml:space="preserve"> </w:t>
      </w:r>
      <w:r w:rsidR="00D162F0" w:rsidRPr="00585B69">
        <w:rPr>
          <w:rFonts w:ascii="Times New Roman" w:hAnsi="Times New Roman"/>
          <w:sz w:val="28"/>
          <w:szCs w:val="28"/>
        </w:rPr>
        <w:t>сельского</w:t>
      </w:r>
      <w:r w:rsidR="007D5B97">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7D5B97">
        <w:rPr>
          <w:rFonts w:ascii="Times New Roman" w:hAnsi="Times New Roman"/>
          <w:sz w:val="28"/>
          <w:szCs w:val="28"/>
        </w:rPr>
        <w:t xml:space="preserve">Подгоренского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w:t>
      </w:r>
      <w:r w:rsidRPr="007D5B97">
        <w:rPr>
          <w:rFonts w:ascii="Times New Roman" w:hAnsi="Times New Roman"/>
          <w:sz w:val="28"/>
          <w:szCs w:val="28"/>
        </w:rPr>
        <w:t>2</w:t>
      </w:r>
      <w:r w:rsidR="007D5B97" w:rsidRPr="007D5B97">
        <w:rPr>
          <w:rFonts w:ascii="Times New Roman" w:hAnsi="Times New Roman"/>
          <w:sz w:val="28"/>
          <w:szCs w:val="28"/>
        </w:rPr>
        <w:t>2</w:t>
      </w:r>
      <w:r w:rsidRPr="007D5B97">
        <w:rPr>
          <w:rFonts w:ascii="Times New Roman" w:hAnsi="Times New Roman"/>
          <w:sz w:val="28"/>
          <w:szCs w:val="28"/>
        </w:rPr>
        <w:t>.1</w:t>
      </w:r>
      <w:r w:rsidR="00A510DD" w:rsidRPr="007D5B97">
        <w:rPr>
          <w:rFonts w:ascii="Times New Roman" w:hAnsi="Times New Roman"/>
          <w:sz w:val="28"/>
          <w:szCs w:val="28"/>
        </w:rPr>
        <w:t>-2</w:t>
      </w:r>
      <w:r w:rsidR="007D5B97" w:rsidRPr="007D5B97">
        <w:rPr>
          <w:rFonts w:ascii="Times New Roman" w:hAnsi="Times New Roman"/>
          <w:sz w:val="28"/>
          <w:szCs w:val="28"/>
        </w:rPr>
        <w:t>2</w:t>
      </w:r>
      <w:r w:rsidR="00A510DD" w:rsidRPr="007D5B97">
        <w:rPr>
          <w:rFonts w:ascii="Times New Roman" w:hAnsi="Times New Roman"/>
          <w:sz w:val="28"/>
          <w:szCs w:val="28"/>
        </w:rPr>
        <w:t>.</w:t>
      </w:r>
      <w:r w:rsidRPr="007D5B97">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E57AF2" w:rsidRDefault="004B407F" w:rsidP="007D5B97">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763412">
        <w:rPr>
          <w:sz w:val="28"/>
          <w:szCs w:val="28"/>
        </w:rPr>
        <w:t>Семейского</w:t>
      </w:r>
      <w:r w:rsidR="000C0573" w:rsidRPr="00585B69">
        <w:rPr>
          <w:sz w:val="28"/>
          <w:szCs w:val="28"/>
        </w:rPr>
        <w:t xml:space="preserve"> </w:t>
      </w:r>
      <w:r w:rsidR="007D5B97">
        <w:rPr>
          <w:sz w:val="28"/>
          <w:szCs w:val="28"/>
        </w:rPr>
        <w:t>сельского</w:t>
      </w:r>
      <w:r w:rsidR="000C0573" w:rsidRPr="00585B69">
        <w:rPr>
          <w:sz w:val="28"/>
          <w:szCs w:val="28"/>
        </w:rPr>
        <w:t xml:space="preserve"> поселения </w:t>
      </w:r>
      <w:r w:rsidR="007D5B97">
        <w:rPr>
          <w:sz w:val="28"/>
          <w:szCs w:val="28"/>
        </w:rPr>
        <w:t>Подгоренского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763412">
        <w:rPr>
          <w:sz w:val="28"/>
          <w:szCs w:val="28"/>
        </w:rPr>
        <w:t>Семейского</w:t>
      </w:r>
      <w:r w:rsidR="000C0573" w:rsidRPr="00585B69">
        <w:rPr>
          <w:sz w:val="28"/>
          <w:szCs w:val="28"/>
        </w:rPr>
        <w:t xml:space="preserve"> </w:t>
      </w:r>
      <w:r w:rsidR="007D5B97">
        <w:rPr>
          <w:sz w:val="28"/>
          <w:szCs w:val="28"/>
        </w:rPr>
        <w:t>сельского</w:t>
      </w:r>
      <w:r w:rsidR="007D5B97" w:rsidRPr="00585B69">
        <w:rPr>
          <w:sz w:val="28"/>
          <w:szCs w:val="28"/>
        </w:rPr>
        <w:t xml:space="preserve"> поселения </w:t>
      </w:r>
      <w:r w:rsidR="007D5B97">
        <w:rPr>
          <w:sz w:val="28"/>
          <w:szCs w:val="28"/>
        </w:rPr>
        <w:t>Подгоренского</w:t>
      </w:r>
      <w:r w:rsidR="007D5B97"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lastRenderedPageBreak/>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w:t>
      </w:r>
      <w:r w:rsidRPr="007D5B97">
        <w:rPr>
          <w:rFonts w:ascii="Times New Roman" w:hAnsi="Times New Roman"/>
          <w:sz w:val="28"/>
          <w:szCs w:val="28"/>
        </w:rPr>
        <w:t xml:space="preserve">предусмотренных </w:t>
      </w:r>
      <w:hyperlink r:id="rId18" w:history="1">
        <w:r w:rsidRPr="007D5B97">
          <w:rPr>
            <w:rStyle w:val="af0"/>
            <w:rFonts w:ascii="Times New Roman" w:hAnsi="Times New Roman"/>
            <w:color w:val="auto"/>
            <w:sz w:val="28"/>
            <w:szCs w:val="28"/>
            <w:u w:val="none"/>
          </w:rPr>
          <w:t>частью 1.1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D5B97">
        <w:rPr>
          <w:rFonts w:ascii="Times New Roman" w:hAnsi="Times New Roman"/>
          <w:sz w:val="28"/>
          <w:szCs w:val="28"/>
        </w:rPr>
        <w:t xml:space="preserve">определенном </w:t>
      </w:r>
      <w:hyperlink r:id="rId20"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990048">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w:t>
      </w:r>
      <w:r w:rsidR="007D5B97">
        <w:rPr>
          <w:rFonts w:ascii="Times New Roman" w:hAnsi="Times New Roman"/>
          <w:sz w:val="28"/>
          <w:szCs w:val="28"/>
        </w:rPr>
        <w:t xml:space="preserve">                   </w:t>
      </w:r>
      <w:r w:rsidRPr="00990048">
        <w:rPr>
          <w:rFonts w:ascii="Times New Roman" w:hAnsi="Times New Roman"/>
          <w:sz w:val="28"/>
          <w:szCs w:val="28"/>
        </w:rPr>
        <w:t xml:space="preserve">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D5B97">
          <w:rPr>
            <w:rStyle w:val="af0"/>
            <w:rFonts w:ascii="Times New Roman" w:hAnsi="Times New Roman"/>
            <w:color w:val="auto"/>
            <w:sz w:val="28"/>
            <w:szCs w:val="28"/>
            <w:u w:val="none"/>
          </w:rPr>
          <w:t>пунктом 4 части 1 статьи 7</w:t>
        </w:r>
      </w:hyperlink>
      <w:r w:rsidRPr="007D5B97">
        <w:rPr>
          <w:rFonts w:ascii="Times New Roman" w:hAnsi="Times New Roman"/>
          <w:sz w:val="28"/>
          <w:szCs w:val="28"/>
        </w:rPr>
        <w:t xml:space="preserve"> </w:t>
      </w:r>
      <w:r w:rsidRPr="00990048">
        <w:rPr>
          <w:rFonts w:ascii="Times New Roman" w:hAnsi="Times New Roman"/>
          <w:sz w:val="28"/>
          <w:szCs w:val="28"/>
        </w:rPr>
        <w:t>Фед</w:t>
      </w:r>
      <w:r w:rsidR="007D5B97">
        <w:rPr>
          <w:rFonts w:ascii="Times New Roman" w:hAnsi="Times New Roman"/>
          <w:sz w:val="28"/>
          <w:szCs w:val="28"/>
        </w:rPr>
        <w:t>ерального закона от 27.07.2010 №</w:t>
      </w:r>
      <w:r w:rsidRPr="0099004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763412" w:rsidRDefault="00E57AF2" w:rsidP="000279C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763412">
        <w:rPr>
          <w:rFonts w:ascii="Times New Roman" w:hAnsi="Times New Roman"/>
          <w:sz w:val="28"/>
          <w:szCs w:val="28"/>
        </w:rPr>
        <w:t>(</w:t>
      </w:r>
      <w:r w:rsidR="000279C5" w:rsidRPr="00763412">
        <w:rPr>
          <w:rFonts w:ascii="Times New Roman" w:hAnsi="Times New Roman"/>
          <w:sz w:val="28"/>
          <w:szCs w:val="28"/>
        </w:rPr>
        <w:t xml:space="preserve">главе </w:t>
      </w:r>
      <w:r w:rsidR="00763412" w:rsidRPr="00763412">
        <w:rPr>
          <w:rFonts w:ascii="Times New Roman" w:hAnsi="Times New Roman"/>
          <w:sz w:val="28"/>
          <w:szCs w:val="28"/>
        </w:rPr>
        <w:t>Администрации,</w:t>
      </w:r>
      <w:r w:rsidR="000279C5" w:rsidRPr="00763412">
        <w:rPr>
          <w:rFonts w:ascii="Times New Roman" w:hAnsi="Times New Roman"/>
          <w:sz w:val="28"/>
          <w:szCs w:val="28"/>
        </w:rPr>
        <w:t xml:space="preserve"> специалисту 1 категории Администрации). </w:t>
      </w:r>
    </w:p>
    <w:p w:rsidR="00E57AF2" w:rsidRPr="00990048" w:rsidRDefault="000279C5" w:rsidP="000279C5">
      <w:pPr>
        <w:ind w:firstLine="540"/>
        <w:rPr>
          <w:rFonts w:ascii="Times New Roman" w:hAnsi="Times New Roman"/>
          <w:sz w:val="28"/>
          <w:szCs w:val="28"/>
        </w:rPr>
      </w:pPr>
      <w:r w:rsidRPr="00763412">
        <w:rPr>
          <w:rFonts w:ascii="Times New Roman" w:hAnsi="Times New Roman"/>
          <w:sz w:val="28"/>
          <w:szCs w:val="28"/>
        </w:rPr>
        <w:t xml:space="preserve">Глава </w:t>
      </w:r>
      <w:r w:rsidR="00763412" w:rsidRPr="00763412">
        <w:rPr>
          <w:rFonts w:ascii="Times New Roman" w:hAnsi="Times New Roman"/>
          <w:sz w:val="28"/>
          <w:szCs w:val="28"/>
        </w:rPr>
        <w:t>Администрации, специалист 1 категории Администрации</w:t>
      </w:r>
      <w:r>
        <w:rPr>
          <w:rFonts w:ascii="Times New Roman" w:hAnsi="Times New Roman"/>
          <w:sz w:val="28"/>
          <w:szCs w:val="28"/>
        </w:rPr>
        <w:t xml:space="preserve"> </w:t>
      </w:r>
      <w:r w:rsidR="00E57AF2" w:rsidRPr="00990048">
        <w:rPr>
          <w:rFonts w:ascii="Times New Roman" w:hAnsi="Times New Roman"/>
          <w:sz w:val="28"/>
          <w:szCs w:val="28"/>
        </w:rPr>
        <w:t xml:space="preserve">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990048">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763412" w:rsidRDefault="00763412"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lastRenderedPageBreak/>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lastRenderedPageBreak/>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9F" w:rsidRDefault="00A5179F" w:rsidP="009476CE">
      <w:r>
        <w:separator/>
      </w:r>
    </w:p>
  </w:endnote>
  <w:endnote w:type="continuationSeparator" w:id="0">
    <w:p w:rsidR="00A5179F" w:rsidRDefault="00A5179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9F" w:rsidRDefault="00A5179F" w:rsidP="009476CE">
      <w:r>
        <w:separator/>
      </w:r>
    </w:p>
  </w:footnote>
  <w:footnote w:type="continuationSeparator" w:id="0">
    <w:p w:rsidR="00A5179F" w:rsidRDefault="00A5179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23D" w:rsidRDefault="00EB723D">
    <w:pPr>
      <w:pStyle w:val="a9"/>
      <w:jc w:val="center"/>
    </w:pPr>
  </w:p>
  <w:p w:rsidR="00EB723D" w:rsidRDefault="00EB723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4"/>
    <w:rsid w:val="000105C3"/>
    <w:rsid w:val="000279C5"/>
    <w:rsid w:val="00031AC1"/>
    <w:rsid w:val="00063F8E"/>
    <w:rsid w:val="000744EF"/>
    <w:rsid w:val="000910E9"/>
    <w:rsid w:val="000A1672"/>
    <w:rsid w:val="000A3DD3"/>
    <w:rsid w:val="000B6E7A"/>
    <w:rsid w:val="000C0573"/>
    <w:rsid w:val="000D43A6"/>
    <w:rsid w:val="000D47D7"/>
    <w:rsid w:val="000E072B"/>
    <w:rsid w:val="000F356F"/>
    <w:rsid w:val="001121CD"/>
    <w:rsid w:val="00120228"/>
    <w:rsid w:val="00120415"/>
    <w:rsid w:val="00120E3B"/>
    <w:rsid w:val="0013621F"/>
    <w:rsid w:val="001411AF"/>
    <w:rsid w:val="0014594C"/>
    <w:rsid w:val="0015582C"/>
    <w:rsid w:val="001819EC"/>
    <w:rsid w:val="00187CF0"/>
    <w:rsid w:val="001944FB"/>
    <w:rsid w:val="00194B2D"/>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348"/>
    <w:rsid w:val="00372FD9"/>
    <w:rsid w:val="0037495C"/>
    <w:rsid w:val="00384B47"/>
    <w:rsid w:val="003858BF"/>
    <w:rsid w:val="003866FF"/>
    <w:rsid w:val="0039272A"/>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86DBC"/>
    <w:rsid w:val="004971DD"/>
    <w:rsid w:val="004A41F0"/>
    <w:rsid w:val="004B407F"/>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60E8C"/>
    <w:rsid w:val="0067056F"/>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4305D"/>
    <w:rsid w:val="00751169"/>
    <w:rsid w:val="0075245F"/>
    <w:rsid w:val="007564C8"/>
    <w:rsid w:val="00757ACC"/>
    <w:rsid w:val="007615B4"/>
    <w:rsid w:val="00763412"/>
    <w:rsid w:val="0076486B"/>
    <w:rsid w:val="00770C3F"/>
    <w:rsid w:val="00775649"/>
    <w:rsid w:val="007765BA"/>
    <w:rsid w:val="00782664"/>
    <w:rsid w:val="00794E00"/>
    <w:rsid w:val="00795A84"/>
    <w:rsid w:val="007A521A"/>
    <w:rsid w:val="007D5B97"/>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8F79CB"/>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11BFF"/>
    <w:rsid w:val="00A27728"/>
    <w:rsid w:val="00A40403"/>
    <w:rsid w:val="00A43CBD"/>
    <w:rsid w:val="00A510DD"/>
    <w:rsid w:val="00A5179F"/>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353FF"/>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B723D"/>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F525-8F90-4664-8D29-D9E1BB50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15696</Words>
  <Characters>89473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8</cp:revision>
  <cp:lastPrinted>2023-05-12T09:54:00Z</cp:lastPrinted>
  <dcterms:created xsi:type="dcterms:W3CDTF">2025-03-19T04:42:00Z</dcterms:created>
  <dcterms:modified xsi:type="dcterms:W3CDTF">2025-03-20T08:48:00Z</dcterms:modified>
</cp:coreProperties>
</file>