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FF" w:rsidRDefault="009646FF" w:rsidP="009646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</w:t>
      </w:r>
    </w:p>
    <w:p w:rsidR="009646FF" w:rsidRDefault="009646FF" w:rsidP="00964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9646FF" w:rsidRDefault="009646FF" w:rsidP="00964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 ПОСЕЛЕНИЯ</w:t>
      </w:r>
    </w:p>
    <w:p w:rsidR="009646FF" w:rsidRDefault="009646FF" w:rsidP="00964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9646FF" w:rsidRDefault="009646FF" w:rsidP="00964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9646FF" w:rsidRDefault="009646FF" w:rsidP="00964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9646FF" w:rsidRDefault="009646FF" w:rsidP="009646FF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9646FF" w:rsidRDefault="009646FF" w:rsidP="009646F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           2019 года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9646FF" w:rsidRDefault="009646FF" w:rsidP="00964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с.Семейка</w:t>
      </w:r>
    </w:p>
    <w:p w:rsidR="00601DFF" w:rsidRDefault="00601DFF"/>
    <w:p w:rsidR="009646FF" w:rsidRP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646FF" w:rsidRP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96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6FF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оселения от 04.07.2016 года № 40</w:t>
      </w:r>
      <w:r w:rsidRPr="009646F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646F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6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646FF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9646F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</w:t>
      </w:r>
    </w:p>
    <w:p w:rsid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6FF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>«Дача согласия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6FF">
        <w:rPr>
          <w:rFonts w:ascii="Times New Roman" w:hAnsi="Times New Roman" w:cs="Times New Roman"/>
          <w:sz w:val="24"/>
          <w:szCs w:val="24"/>
        </w:rPr>
        <w:t xml:space="preserve">обмена </w:t>
      </w:r>
    </w:p>
    <w:p w:rsid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 xml:space="preserve">жилыми помещениями между нанимателями </w:t>
      </w:r>
    </w:p>
    <w:p w:rsid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>данных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6FF">
        <w:rPr>
          <w:rFonts w:ascii="Times New Roman" w:hAnsi="Times New Roman" w:cs="Times New Roman"/>
          <w:sz w:val="24"/>
          <w:szCs w:val="24"/>
        </w:rPr>
        <w:t xml:space="preserve">по договорам </w:t>
      </w:r>
      <w:proofErr w:type="gramStart"/>
      <w:r w:rsidRPr="009646FF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96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FF" w:rsidRP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 xml:space="preserve">найма» </w:t>
      </w:r>
    </w:p>
    <w:p w:rsidR="009646FF" w:rsidRP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6FF" w:rsidRDefault="009646FF" w:rsidP="009646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6FF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9646FF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соответствие с действующим законодательством,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в соответствии с  информацией прокуратуры района о внесении изменений в отдельные законодательные акты Российской Федерации администрация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9646F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End"/>
    </w:p>
    <w:p w:rsidR="009646FF" w:rsidRPr="009646FF" w:rsidRDefault="009646FF" w:rsidP="009646F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6FF" w:rsidRDefault="009646FF" w:rsidP="00964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F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646FF" w:rsidRPr="009646FF" w:rsidRDefault="009646FF" w:rsidP="00964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FF" w:rsidRPr="009646FF" w:rsidRDefault="009646FF" w:rsidP="0096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 xml:space="preserve">        1. Внести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9646FF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от </w:t>
      </w:r>
      <w:r w:rsidRPr="009646FF">
        <w:rPr>
          <w:rFonts w:ascii="Times New Roman" w:hAnsi="Times New Roman" w:cs="Times New Roman"/>
          <w:sz w:val="24"/>
          <w:szCs w:val="24"/>
        </w:rPr>
        <w:t xml:space="preserve">04.07.2016 года № 40 </w:t>
      </w:r>
      <w:r w:rsidRPr="009646FF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 (далее – административный регламент) следующие изменения:</w:t>
      </w:r>
    </w:p>
    <w:p w:rsidR="009646FF" w:rsidRPr="009646FF" w:rsidRDefault="009646FF" w:rsidP="0096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 xml:space="preserve">         1.1. Пункт 1.3 дополнить подпунктом 1.3.8. следующего содержания:</w:t>
      </w:r>
    </w:p>
    <w:p w:rsidR="009646FF" w:rsidRPr="009646FF" w:rsidRDefault="009646FF" w:rsidP="0096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 xml:space="preserve">-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 и более услуг на основании комплексного запроса. </w:t>
      </w:r>
    </w:p>
    <w:p w:rsidR="009646FF" w:rsidRPr="009646FF" w:rsidRDefault="009646FF" w:rsidP="0096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>МФЦ для обеспечения получения заявителем государственных или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или муниципальные услуги, заявления, подписанные уполномоченным работником  МФЦ</w:t>
      </w:r>
      <w:proofErr w:type="gramStart"/>
      <w:r w:rsidRPr="009646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46FF">
        <w:rPr>
          <w:rFonts w:ascii="Times New Roman" w:hAnsi="Times New Roman" w:cs="Times New Roman"/>
          <w:sz w:val="24"/>
          <w:szCs w:val="24"/>
        </w:rPr>
        <w:t>а также сведения, документы и информацию, необходимые для предоставления указанных в комплексном запросе  государственных или муниципальных услуг, с приложением заверенной МФЦ копии комплексного запроса.</w:t>
      </w:r>
    </w:p>
    <w:p w:rsidR="009646FF" w:rsidRPr="009646FF" w:rsidRDefault="009646FF" w:rsidP="0096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lastRenderedPageBreak/>
        <w:t>При приеме комплексного запроса работники МФЦ информируют заявителя обо всех государственных или муниципальных услугах, которые являются необходимыми и обязательными для предоставления государственных или муниципальных услуг, указанных в комплексном запросе.</w:t>
      </w:r>
    </w:p>
    <w:p w:rsidR="009646FF" w:rsidRPr="009646FF" w:rsidRDefault="009646FF" w:rsidP="0096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>Примерная форма комплексного запроса, а также порядок хранения  МФЦ комплексного запроса определяется уполномоченным Правительством РФ федеральным органом исполнительной власти.</w:t>
      </w:r>
    </w:p>
    <w:p w:rsidR="009646FF" w:rsidRPr="009646FF" w:rsidRDefault="009646FF" w:rsidP="0096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>Перечни государственных услуг субъектов РФ, муниципальных услуг, предоставляемых посредством комплексного запроса утверждаются, соответственно, нормативными актами субъектов РФ и муниципальными правовыми актами.</w:t>
      </w:r>
    </w:p>
    <w:p w:rsidR="009646FF" w:rsidRPr="009646FF" w:rsidRDefault="009646FF" w:rsidP="0096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 xml:space="preserve">         1.2. Пункт 5.2 дополнить подпунктами следующего содержания:</w:t>
      </w:r>
    </w:p>
    <w:p w:rsidR="009646FF" w:rsidRPr="009646FF" w:rsidRDefault="009646FF" w:rsidP="0096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646FF" w:rsidRPr="009646FF" w:rsidRDefault="009646FF" w:rsidP="0096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6FF">
        <w:rPr>
          <w:rFonts w:ascii="Times New Roman" w:hAnsi="Times New Roman" w:cs="Times New Roman"/>
          <w:sz w:val="24"/>
          <w:szCs w:val="24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9646FF" w:rsidRPr="009646FF" w:rsidRDefault="009646FF" w:rsidP="0096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обнародования (опубликования).</w:t>
      </w:r>
    </w:p>
    <w:p w:rsidR="009646FF" w:rsidRPr="009646FF" w:rsidRDefault="009646FF" w:rsidP="00964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646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46F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646FF" w:rsidRP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6FF" w:rsidRP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FF" w:rsidRP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6F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Семейского </w:t>
      </w:r>
    </w:p>
    <w:p w:rsidR="009646FF" w:rsidRPr="009646FF" w:rsidRDefault="009646FF" w:rsidP="009646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Е.В.Гермоненко</w:t>
      </w:r>
      <w:bookmarkStart w:id="0" w:name="_GoBack"/>
      <w:bookmarkEnd w:id="0"/>
    </w:p>
    <w:sectPr w:rsidR="009646FF" w:rsidRPr="0096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F0"/>
    <w:rsid w:val="00601DFF"/>
    <w:rsid w:val="009646FF"/>
    <w:rsid w:val="00D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dcterms:created xsi:type="dcterms:W3CDTF">2019-12-23T10:52:00Z</dcterms:created>
  <dcterms:modified xsi:type="dcterms:W3CDTF">2019-12-23T10:56:00Z</dcterms:modified>
</cp:coreProperties>
</file>