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21" w:rsidRDefault="001F3F21" w:rsidP="001F3F2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проект</w:t>
      </w:r>
    </w:p>
    <w:p w:rsidR="001F3F21" w:rsidRDefault="001F3F21" w:rsidP="001F3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СЕМЕЙСКОЕ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                            ПОДГОРЕНСКОГО МУНИЦИПАЛЬНОГО  РАЙОНА                       ВОРОНЕЖСКОЙ  ОБЛАСТИ</w:t>
      </w:r>
    </w:p>
    <w:p w:rsidR="001F3F21" w:rsidRDefault="001F3F21" w:rsidP="001F3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3F21" w:rsidRDefault="001F3F21" w:rsidP="001F3F21">
      <w:pPr>
        <w:rPr>
          <w:rFonts w:ascii="Times New Roman" w:hAnsi="Times New Roman" w:cs="Times New Roman"/>
          <w:sz w:val="28"/>
          <w:szCs w:val="28"/>
        </w:rPr>
      </w:pPr>
    </w:p>
    <w:p w:rsidR="001F3F21" w:rsidRDefault="001F3F21" w:rsidP="001F3F2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года № </w:t>
      </w:r>
    </w:p>
    <w:p w:rsidR="001F3F21" w:rsidRDefault="001F3F21" w:rsidP="001F3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Семейка</w:t>
      </w:r>
    </w:p>
    <w:p w:rsidR="001F3F21" w:rsidRDefault="001F3F21" w:rsidP="001F3F21">
      <w:pPr>
        <w:rPr>
          <w:rFonts w:ascii="Times New Roman" w:hAnsi="Times New Roman" w:cs="Times New Roman"/>
          <w:sz w:val="28"/>
          <w:szCs w:val="28"/>
        </w:rPr>
      </w:pPr>
    </w:p>
    <w:p w:rsidR="001F3F21" w:rsidRDefault="001F3F21" w:rsidP="001F3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                                                       администрации </w:t>
      </w:r>
      <w:r>
        <w:rPr>
          <w:rFonts w:ascii="Times New Roman" w:hAnsi="Times New Roman" w:cs="Times New Roman"/>
          <w:sz w:val="28"/>
          <w:szCs w:val="28"/>
        </w:rPr>
        <w:t>Семейское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сельского                                                             п</w:t>
      </w:r>
      <w:r>
        <w:rPr>
          <w:rFonts w:ascii="Times New Roman" w:hAnsi="Times New Roman" w:cs="Times New Roman"/>
          <w:sz w:val="28"/>
          <w:szCs w:val="28"/>
        </w:rPr>
        <w:t>оселения от 31.08.2015 года № 21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постановлений от 01.04.2016 № 7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от 26.05.2016 № 30, от 02.10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2017 № 40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от 05.03.2019 № 8, от 09.08.2019 №17</w:t>
      </w:r>
      <w:r>
        <w:rPr>
          <w:rFonts w:ascii="Times New Roman" w:hAnsi="Times New Roman" w:cs="Times New Roman"/>
          <w:sz w:val="28"/>
          <w:szCs w:val="28"/>
        </w:rPr>
        <w:t>)                                                                                                             «Об утверждении административного                                                                    регламента по предоставлению муниципальной                                                       услуги «Присвоение адреса объекту                                                              недвижимости и аннулирование адреса».</w:t>
      </w:r>
    </w:p>
    <w:p w:rsidR="001F3F21" w:rsidRDefault="001F3F21" w:rsidP="001F3F21">
      <w:pPr>
        <w:rPr>
          <w:rFonts w:ascii="Times New Roman" w:hAnsi="Times New Roman" w:cs="Times New Roman"/>
          <w:sz w:val="28"/>
          <w:szCs w:val="28"/>
        </w:rPr>
      </w:pPr>
    </w:p>
    <w:p w:rsidR="001F3F21" w:rsidRDefault="001F3F21" w:rsidP="001F3F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приведения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Семейское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администрация </w:t>
      </w:r>
      <w:r>
        <w:rPr>
          <w:rFonts w:ascii="Times New Roman" w:hAnsi="Times New Roman" w:cs="Times New Roman"/>
          <w:sz w:val="28"/>
          <w:szCs w:val="28"/>
        </w:rPr>
        <w:t>Семейское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</w:p>
    <w:p w:rsidR="001F3F21" w:rsidRDefault="001F3F21" w:rsidP="001F3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F3F21" w:rsidRDefault="001F3F21" w:rsidP="001F3F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Семейское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F3F21">
        <w:rPr>
          <w:rFonts w:ascii="Times New Roman" w:hAnsi="Times New Roman" w:cs="Times New Roman"/>
          <w:sz w:val="28"/>
          <w:szCs w:val="28"/>
        </w:rPr>
        <w:t xml:space="preserve">от 31.08.2015 года № 21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F3F21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proofErr w:type="gramStart"/>
      <w:r w:rsidRPr="001F3F21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1F3F21">
        <w:rPr>
          <w:rFonts w:ascii="Times New Roman" w:hAnsi="Times New Roman" w:cs="Times New Roman"/>
          <w:sz w:val="28"/>
          <w:szCs w:val="28"/>
        </w:rPr>
        <w:t xml:space="preserve"> постановлений от 01.04.2016 № 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F21">
        <w:rPr>
          <w:rFonts w:ascii="Times New Roman" w:hAnsi="Times New Roman" w:cs="Times New Roman"/>
          <w:sz w:val="28"/>
          <w:szCs w:val="28"/>
        </w:rPr>
        <w:t>от 26.05.2016 № 30, от 02.10.2017 № 40,                                                                                  от 05.03.2019 № 8, от 09.08.2019 №17)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 «Присвоение адреса объекту недвижимости и аннулирование адреса» (далее административный регламент) следующие изменения:</w:t>
      </w:r>
    </w:p>
    <w:p w:rsidR="001F3F21" w:rsidRDefault="001F3F21" w:rsidP="001F3F21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3.4.3. п. 3.4 административного регламента слова «7 рабочих дня» заменить на «5 рабочих дней».</w:t>
      </w:r>
    </w:p>
    <w:p w:rsidR="001F3F21" w:rsidRDefault="001F3F21" w:rsidP="001F3F2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 (опубликования).</w:t>
      </w:r>
    </w:p>
    <w:p w:rsidR="001F3F21" w:rsidRDefault="001F3F21" w:rsidP="001F3F2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F3F21" w:rsidRDefault="001F3F21" w:rsidP="001F3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F21" w:rsidRDefault="001F3F21" w:rsidP="001F3F21">
      <w:pPr>
        <w:rPr>
          <w:rFonts w:ascii="Times New Roman" w:hAnsi="Times New Roman" w:cs="Times New Roman"/>
          <w:sz w:val="28"/>
          <w:szCs w:val="28"/>
        </w:rPr>
      </w:pPr>
    </w:p>
    <w:p w:rsidR="001F3F21" w:rsidRDefault="001F3F21" w:rsidP="001F3F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Семейского </w:t>
      </w:r>
    </w:p>
    <w:p w:rsidR="001F3F21" w:rsidRDefault="001F3F21" w:rsidP="001F3F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Е.В.Гермоненко</w:t>
      </w:r>
      <w:bookmarkStart w:id="0" w:name="_GoBack"/>
      <w:bookmarkEnd w:id="0"/>
    </w:p>
    <w:p w:rsidR="001F3F21" w:rsidRDefault="001F3F21" w:rsidP="001F3F21">
      <w:pPr>
        <w:rPr>
          <w:rFonts w:ascii="Times New Roman" w:hAnsi="Times New Roman" w:cs="Times New Roman"/>
          <w:sz w:val="28"/>
          <w:szCs w:val="28"/>
        </w:rPr>
      </w:pPr>
    </w:p>
    <w:p w:rsidR="00092163" w:rsidRDefault="00092163"/>
    <w:sectPr w:rsidR="0009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2C4"/>
    <w:multiLevelType w:val="multilevel"/>
    <w:tmpl w:val="88000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A7"/>
    <w:rsid w:val="00092163"/>
    <w:rsid w:val="001F3F21"/>
    <w:rsid w:val="005B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3</cp:revision>
  <dcterms:created xsi:type="dcterms:W3CDTF">2020-02-13T06:11:00Z</dcterms:created>
  <dcterms:modified xsi:type="dcterms:W3CDTF">2020-02-13T06:19:00Z</dcterms:modified>
</cp:coreProperties>
</file>