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450F" w14:textId="77777777" w:rsidR="008A70AA" w:rsidRDefault="008A70AA" w:rsidP="008A70AA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ИЗБИРАТЕЛЬНАЯ КОМИССИЯ</w:t>
      </w:r>
    </w:p>
    <w:p w14:paraId="71AF0F9C" w14:textId="77777777" w:rsidR="008A70AA" w:rsidRDefault="008A70AA" w:rsidP="008A70AA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  СЕМЕЙСКОГО СЕЛЬСКОГО ПОСЕЛЕНИЯ </w:t>
      </w:r>
    </w:p>
    <w:p w14:paraId="63F6D898" w14:textId="77777777" w:rsidR="008A70AA" w:rsidRDefault="008A70AA" w:rsidP="008A70AA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 ПОДГОРЕНСКОГО МУНИЦИПАЛЬНОГО РАЙОНА </w:t>
      </w:r>
    </w:p>
    <w:p w14:paraId="0FE0220D" w14:textId="77777777" w:rsidR="008A70AA" w:rsidRDefault="008A70AA" w:rsidP="008A70AA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ВОРОНЕЖСКОЙ ОБЛАСТИ</w:t>
      </w:r>
    </w:p>
    <w:p w14:paraId="2487169B" w14:textId="77777777" w:rsidR="008A70AA" w:rsidRDefault="008A70AA" w:rsidP="008A70AA">
      <w:pPr>
        <w:pStyle w:val="a3"/>
        <w:spacing w:before="0" w:beforeAutospacing="0" w:after="200" w:afterAutospacing="0"/>
        <w:jc w:val="center"/>
      </w:pPr>
      <w:r>
        <w:t> </w:t>
      </w:r>
    </w:p>
    <w:p w14:paraId="6D7AEF87" w14:textId="77777777" w:rsidR="008A70AA" w:rsidRDefault="008A70AA" w:rsidP="008A70AA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РЕШЕНИЕ</w:t>
      </w:r>
    </w:p>
    <w:p w14:paraId="2044093A" w14:textId="77777777" w:rsidR="008A70AA" w:rsidRDefault="008A70AA" w:rsidP="008A70AA">
      <w:pPr>
        <w:pStyle w:val="a3"/>
        <w:spacing w:before="0" w:beforeAutospacing="0" w:after="200" w:afterAutospacing="0"/>
      </w:pPr>
      <w:r>
        <w:rPr>
          <w:rFonts w:ascii="Calibri" w:hAnsi="Calibri" w:cs="Calibri"/>
          <w:b/>
          <w:bCs/>
          <w:sz w:val="28"/>
          <w:szCs w:val="28"/>
        </w:rPr>
        <w:t>от 21.08.2020 г.                                                                                         № 8/29</w:t>
      </w:r>
    </w:p>
    <w:p w14:paraId="6D22C139" w14:textId="77777777" w:rsidR="008A70AA" w:rsidRDefault="008A70AA" w:rsidP="008A70AA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О форме информационного материала, месте </w:t>
      </w:r>
    </w:p>
    <w:p w14:paraId="695B88A9" w14:textId="77777777" w:rsidR="008A70AA" w:rsidRDefault="008A70AA" w:rsidP="008A70AA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его изготовления на выборах депутатов Совета </w:t>
      </w:r>
    </w:p>
    <w:p w14:paraId="7796BD64" w14:textId="77777777" w:rsidR="008A70AA" w:rsidRDefault="008A70AA" w:rsidP="008A70AA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народных депутатов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</w:t>
      </w:r>
    </w:p>
    <w:p w14:paraId="6CECAB26" w14:textId="77777777" w:rsidR="008A70AA" w:rsidRDefault="008A70AA" w:rsidP="008A70AA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поселения Подгоренского района Воронежской </w:t>
      </w:r>
    </w:p>
    <w:p w14:paraId="4E6EBA87" w14:textId="77777777" w:rsidR="008A70AA" w:rsidRDefault="008A70AA" w:rsidP="008A70AA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области четвертого созыва 13 сентября 2020 г.</w:t>
      </w:r>
    </w:p>
    <w:p w14:paraId="08F6B246" w14:textId="77777777" w:rsidR="008A70AA" w:rsidRDefault="008A70AA" w:rsidP="008A70AA">
      <w:pPr>
        <w:pStyle w:val="a3"/>
        <w:spacing w:before="0" w:beforeAutospacing="0" w:after="200" w:afterAutospacing="0"/>
        <w:jc w:val="both"/>
      </w:pPr>
      <w:r>
        <w:t> </w:t>
      </w:r>
    </w:p>
    <w:p w14:paraId="7B21EA1D" w14:textId="77777777" w:rsidR="008A70AA" w:rsidRDefault="008A70AA" w:rsidP="008A70AA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 В соответствии с п.16 статьи 53 Закона Воронежской области от 27.06.2007г. №87-ОЗ «Избирательный кодекс Воронежской области», Избирательная комиссия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поселения </w:t>
      </w:r>
    </w:p>
    <w:p w14:paraId="5F1F4DB3" w14:textId="77777777" w:rsidR="008A70AA" w:rsidRDefault="008A70AA" w:rsidP="008A70AA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РЕШИЛА</w:t>
      </w:r>
      <w:r>
        <w:rPr>
          <w:rFonts w:ascii="Calibri" w:hAnsi="Calibri" w:cs="Calibri"/>
          <w:sz w:val="28"/>
          <w:szCs w:val="28"/>
        </w:rPr>
        <w:t>:</w:t>
      </w:r>
    </w:p>
    <w:p w14:paraId="4EF4ACE9" w14:textId="77777777" w:rsidR="008A70AA" w:rsidRDefault="008A70AA" w:rsidP="008A70AA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 Принять к сведению, что:</w:t>
      </w:r>
    </w:p>
    <w:p w14:paraId="1B9A3B2B" w14:textId="77777777" w:rsidR="008A70AA" w:rsidRDefault="008A70AA" w:rsidP="008A70AA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 xml:space="preserve"> 1.Информация о зарегистрированных кандидатах в депутаты </w:t>
      </w:r>
      <w:proofErr w:type="gramStart"/>
      <w:r>
        <w:rPr>
          <w:rFonts w:ascii="Calibri" w:hAnsi="Calibri" w:cs="Calibri"/>
          <w:sz w:val="28"/>
          <w:szCs w:val="28"/>
        </w:rPr>
        <w:t>на  выборах</w:t>
      </w:r>
      <w:proofErr w:type="gramEnd"/>
      <w:r>
        <w:rPr>
          <w:rFonts w:ascii="Calibri" w:hAnsi="Calibri" w:cs="Calibri"/>
          <w:sz w:val="28"/>
          <w:szCs w:val="28"/>
        </w:rPr>
        <w:t xml:space="preserve"> депутатов Совета народных депутатов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поселения четвертого  созыва, будет представлена избирателям в форме плаката. Изготовление плаката осуществляет избирательная комиссия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сельского  поселения</w:t>
      </w:r>
      <w:proofErr w:type="gramEnd"/>
      <w:r>
        <w:rPr>
          <w:rFonts w:ascii="Calibri" w:hAnsi="Calibri" w:cs="Calibri"/>
          <w:sz w:val="28"/>
          <w:szCs w:val="28"/>
        </w:rPr>
        <w:t xml:space="preserve">. </w:t>
      </w:r>
    </w:p>
    <w:p w14:paraId="06DC8FE8" w14:textId="77777777" w:rsidR="008A70AA" w:rsidRDefault="008A70AA" w:rsidP="008A70AA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 xml:space="preserve">2. Информация о зарегистрированных   кандидатах в депутаты Совета </w:t>
      </w:r>
    </w:p>
    <w:p w14:paraId="56895BFF" w14:textId="77777777" w:rsidR="008A70AA" w:rsidRDefault="008A70AA" w:rsidP="008A70AA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 xml:space="preserve">народных депутатов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поселения должна содержать следующие сведения: </w:t>
      </w:r>
      <w:proofErr w:type="gramStart"/>
      <w:r>
        <w:rPr>
          <w:rFonts w:ascii="Calibri" w:hAnsi="Calibri" w:cs="Calibri"/>
          <w:sz w:val="28"/>
          <w:szCs w:val="28"/>
        </w:rPr>
        <w:t>ФИО,  дата</w:t>
      </w:r>
      <w:proofErr w:type="gramEnd"/>
      <w:r>
        <w:rPr>
          <w:rFonts w:ascii="Calibri" w:hAnsi="Calibri" w:cs="Calibri"/>
          <w:sz w:val="28"/>
          <w:szCs w:val="28"/>
        </w:rPr>
        <w:t xml:space="preserve"> рождения, место жительства, гражданство, сведения о профессиональном образовании, основное место работы или службы, занимаемая должность, является ли депутатом, членство в партии, кем выдвинут, сведения о судимости (если имеются),  семейное положение.</w:t>
      </w:r>
    </w:p>
    <w:p w14:paraId="6E9B1FA0" w14:textId="77777777" w:rsidR="008A70AA" w:rsidRDefault="008A70AA" w:rsidP="008A70AA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 xml:space="preserve">3.Разместить на сайте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поселения и на </w:t>
      </w:r>
      <w:proofErr w:type="gramStart"/>
      <w:r>
        <w:rPr>
          <w:rFonts w:ascii="Calibri" w:hAnsi="Calibri" w:cs="Calibri"/>
          <w:sz w:val="28"/>
          <w:szCs w:val="28"/>
        </w:rPr>
        <w:t>стендах  в</w:t>
      </w:r>
      <w:proofErr w:type="gramEnd"/>
      <w:r>
        <w:rPr>
          <w:rFonts w:ascii="Calibri" w:hAnsi="Calibri" w:cs="Calibri"/>
          <w:sz w:val="28"/>
          <w:szCs w:val="28"/>
        </w:rPr>
        <w:t xml:space="preserve"> помещении избирательной комиссии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поселения, </w:t>
      </w:r>
      <w:r>
        <w:rPr>
          <w:rFonts w:ascii="Calibri" w:hAnsi="Calibri" w:cs="Calibri"/>
          <w:sz w:val="28"/>
          <w:szCs w:val="28"/>
        </w:rPr>
        <w:lastRenderedPageBreak/>
        <w:t xml:space="preserve">участковой избирательной комиссий №31/29 информацию о зарегистрированных кандидатах в депутаты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поселения Подгоренского муниципального района четвертого  созыва не позднее, чем за 15 дней до голосования.</w:t>
      </w:r>
    </w:p>
    <w:p w14:paraId="50191CBC" w14:textId="77777777" w:rsidR="008A70AA" w:rsidRDefault="008A70AA" w:rsidP="008A70AA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         4.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поселения.</w:t>
      </w:r>
    </w:p>
    <w:p w14:paraId="6E702971" w14:textId="77777777" w:rsidR="008A70AA" w:rsidRDefault="008A70AA" w:rsidP="008A70AA">
      <w:pPr>
        <w:pStyle w:val="a3"/>
        <w:spacing w:before="0" w:beforeAutospacing="0" w:after="200" w:afterAutospacing="0"/>
        <w:jc w:val="both"/>
      </w:pPr>
      <w:r>
        <w:t> </w:t>
      </w:r>
    </w:p>
    <w:p w14:paraId="5FF2C963" w14:textId="77777777" w:rsidR="008A70AA" w:rsidRDefault="008A70AA" w:rsidP="008A70AA">
      <w:pPr>
        <w:pStyle w:val="a3"/>
        <w:spacing w:before="0" w:beforeAutospacing="0" w:after="200" w:afterAutospacing="0"/>
        <w:jc w:val="both"/>
      </w:pPr>
      <w:r>
        <w:t> </w:t>
      </w:r>
    </w:p>
    <w:p w14:paraId="0024C631" w14:textId="77777777" w:rsidR="008A70AA" w:rsidRDefault="008A70AA" w:rsidP="008A70AA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Председатель комиссии                                                Н.Г.Одинцова                       </w:t>
      </w:r>
    </w:p>
    <w:p w14:paraId="1DD3F682" w14:textId="77777777" w:rsidR="008A70AA" w:rsidRDefault="008A70AA" w:rsidP="008A70AA">
      <w:pPr>
        <w:pStyle w:val="a3"/>
        <w:spacing w:before="0" w:beforeAutospacing="0" w:after="200" w:afterAutospacing="0"/>
        <w:jc w:val="both"/>
      </w:pPr>
      <w:r>
        <w:t> </w:t>
      </w:r>
    </w:p>
    <w:p w14:paraId="67A48F40" w14:textId="77777777" w:rsidR="008A70AA" w:rsidRDefault="008A70AA" w:rsidP="008A70AA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Секретарь комиссии                                                      </w:t>
      </w:r>
      <w:proofErr w:type="spellStart"/>
      <w:r>
        <w:rPr>
          <w:rFonts w:ascii="Calibri" w:hAnsi="Calibri" w:cs="Calibri"/>
          <w:sz w:val="28"/>
          <w:szCs w:val="28"/>
        </w:rPr>
        <w:t>З.Н.Гутенко</w:t>
      </w:r>
      <w:proofErr w:type="spellEnd"/>
    </w:p>
    <w:p w14:paraId="6D0988A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55"/>
    <w:rsid w:val="00312C96"/>
    <w:rsid w:val="005A7B2A"/>
    <w:rsid w:val="008A70AA"/>
    <w:rsid w:val="00C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3000A-002D-4874-A394-E8F84593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2023-05-16T12:15:00Z</dcterms:created>
  <dcterms:modified xsi:type="dcterms:W3CDTF">2023-05-16T12:15:00Z</dcterms:modified>
</cp:coreProperties>
</file>